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192F" w14:textId="77777777" w:rsidR="005632C9" w:rsidRDefault="005632C9" w:rsidP="005632C9"/>
    <w:p w14:paraId="7417F843" w14:textId="77777777" w:rsidR="005632C9" w:rsidRDefault="005632C9" w:rsidP="005632C9">
      <w:pPr>
        <w:jc w:val="right"/>
        <w:rPr>
          <w:i/>
          <w:iCs/>
          <w:u w:val="single"/>
        </w:rPr>
      </w:pPr>
      <w:r>
        <w:rPr>
          <w:i/>
          <w:iCs/>
          <w:u w:val="single"/>
        </w:rPr>
        <w:t>NOTA ALLA STAMPA</w:t>
      </w:r>
    </w:p>
    <w:p w14:paraId="569C1A86" w14:textId="77777777" w:rsidR="005632C9" w:rsidRDefault="005632C9" w:rsidP="005632C9">
      <w:pPr>
        <w:spacing w:after="0"/>
        <w:jc w:val="center"/>
        <w:rPr>
          <w:b/>
          <w:bCs/>
          <w:sz w:val="36"/>
          <w:szCs w:val="36"/>
        </w:rPr>
      </w:pPr>
      <w:r>
        <w:rPr>
          <w:b/>
          <w:bCs/>
          <w:sz w:val="36"/>
          <w:szCs w:val="36"/>
        </w:rPr>
        <w:t>Coopservice: utile 2023 a 13,1 milioni (+45%)</w:t>
      </w:r>
    </w:p>
    <w:p w14:paraId="3DB26E02" w14:textId="77777777" w:rsidR="005632C9" w:rsidRDefault="005632C9" w:rsidP="005632C9">
      <w:pPr>
        <w:spacing w:after="0"/>
        <w:jc w:val="center"/>
        <w:rPr>
          <w:sz w:val="24"/>
          <w:szCs w:val="24"/>
        </w:rPr>
      </w:pPr>
      <w:r>
        <w:rPr>
          <w:b/>
          <w:bCs/>
          <w:sz w:val="36"/>
          <w:szCs w:val="36"/>
        </w:rPr>
        <w:t>Contratto a tempo indeterminato al 91% degli addetti</w:t>
      </w:r>
    </w:p>
    <w:p w14:paraId="013308B7" w14:textId="77777777" w:rsidR="005632C9" w:rsidRDefault="005632C9" w:rsidP="005632C9">
      <w:pPr>
        <w:pStyle w:val="Titolo"/>
        <w:jc w:val="center"/>
        <w:rPr>
          <w:b/>
          <w:bCs/>
          <w:sz w:val="36"/>
          <w:szCs w:val="36"/>
          <w:lang w:val="it-IT"/>
        </w:rPr>
      </w:pPr>
    </w:p>
    <w:p w14:paraId="1DE1FA9F" w14:textId="77777777" w:rsidR="005632C9" w:rsidRPr="001B1331" w:rsidRDefault="005632C9" w:rsidP="005632C9">
      <w:pPr>
        <w:pStyle w:val="Paragrafoelenco"/>
        <w:numPr>
          <w:ilvl w:val="0"/>
          <w:numId w:val="2"/>
        </w:numPr>
        <w:rPr>
          <w:color w:val="000000"/>
          <w:sz w:val="24"/>
          <w:szCs w:val="24"/>
          <w:lang w:val="it-IT"/>
        </w:rPr>
      </w:pPr>
      <w:r>
        <w:rPr>
          <w:color w:val="000000"/>
          <w:sz w:val="24"/>
          <w:szCs w:val="24"/>
          <w:u w:color="000000"/>
          <w:lang w:val="it-IT"/>
        </w:rPr>
        <w:t>I ricavi del Gruppo stabilmente sopra il miliardo di euro</w:t>
      </w:r>
    </w:p>
    <w:p w14:paraId="01586AB3" w14:textId="77777777" w:rsidR="005632C9" w:rsidRDefault="005632C9" w:rsidP="005632C9">
      <w:pPr>
        <w:pStyle w:val="Paragrafoelenco"/>
        <w:numPr>
          <w:ilvl w:val="0"/>
          <w:numId w:val="2"/>
        </w:numPr>
        <w:rPr>
          <w:color w:val="000000"/>
          <w:sz w:val="24"/>
          <w:szCs w:val="24"/>
          <w:lang w:val="it-IT"/>
        </w:rPr>
      </w:pPr>
      <w:r>
        <w:rPr>
          <w:color w:val="000000"/>
          <w:sz w:val="24"/>
          <w:szCs w:val="24"/>
          <w:u w:color="000000"/>
          <w:lang w:val="it-IT"/>
        </w:rPr>
        <w:t>Ai soci ristorno di 1,2 milioni e 5% di remunerazione e rivalutazione del capitale sociale</w:t>
      </w:r>
    </w:p>
    <w:p w14:paraId="38021834" w14:textId="77777777" w:rsidR="005632C9" w:rsidRDefault="005632C9" w:rsidP="005632C9">
      <w:pPr>
        <w:pStyle w:val="Paragrafoelenco"/>
        <w:numPr>
          <w:ilvl w:val="0"/>
          <w:numId w:val="2"/>
        </w:numPr>
        <w:rPr>
          <w:color w:val="000000"/>
          <w:sz w:val="24"/>
          <w:szCs w:val="24"/>
          <w:lang w:val="it-IT"/>
        </w:rPr>
      </w:pPr>
      <w:r>
        <w:rPr>
          <w:color w:val="000000"/>
          <w:sz w:val="24"/>
          <w:szCs w:val="24"/>
          <w:u w:color="000000"/>
          <w:lang w:val="it-IT"/>
        </w:rPr>
        <w:t xml:space="preserve">Al via il progetto </w:t>
      </w:r>
      <w:proofErr w:type="spellStart"/>
      <w:r>
        <w:rPr>
          <w:color w:val="000000"/>
          <w:sz w:val="24"/>
          <w:szCs w:val="24"/>
          <w:u w:color="000000"/>
          <w:lang w:val="it-IT"/>
        </w:rPr>
        <w:t>Futuring</w:t>
      </w:r>
      <w:proofErr w:type="spellEnd"/>
      <w:r>
        <w:rPr>
          <w:color w:val="000000"/>
          <w:sz w:val="24"/>
          <w:szCs w:val="24"/>
          <w:u w:color="000000"/>
          <w:lang w:val="it-IT"/>
        </w:rPr>
        <w:t>: l’impegno per la sostenibilità rendicontato in tempo reale</w:t>
      </w:r>
    </w:p>
    <w:p w14:paraId="43674371" w14:textId="77777777" w:rsidR="005632C9" w:rsidRPr="00740C66" w:rsidRDefault="005632C9" w:rsidP="005632C9">
      <w:pPr>
        <w:pStyle w:val="Paragrafoelenco"/>
        <w:numPr>
          <w:ilvl w:val="0"/>
          <w:numId w:val="2"/>
        </w:numPr>
        <w:rPr>
          <w:color w:val="000000"/>
          <w:sz w:val="24"/>
          <w:szCs w:val="24"/>
          <w:lang w:val="it-IT"/>
        </w:rPr>
      </w:pPr>
      <w:r>
        <w:rPr>
          <w:color w:val="000000"/>
          <w:sz w:val="24"/>
          <w:szCs w:val="24"/>
          <w:u w:color="000000"/>
          <w:lang w:val="it-IT"/>
        </w:rPr>
        <w:t>Il presidente Olivi: Risultati positivi ottenuti in un anno di cambiamenti organizzativi. La cooperativa continua a investire per creare buona occupazione e sviluppo sostenibile</w:t>
      </w:r>
    </w:p>
    <w:p w14:paraId="6B932AC1" w14:textId="77777777" w:rsidR="005632C9" w:rsidRDefault="005632C9" w:rsidP="005632C9">
      <w:pPr>
        <w:rPr>
          <w:sz w:val="24"/>
          <w:szCs w:val="24"/>
        </w:rPr>
      </w:pPr>
    </w:p>
    <w:p w14:paraId="07DC0CC0" w14:textId="3F56FCF1" w:rsidR="005632C9" w:rsidRDefault="005632C9" w:rsidP="005632C9">
      <w:pPr>
        <w:spacing w:after="0"/>
        <w:jc w:val="both"/>
        <w:rPr>
          <w:sz w:val="24"/>
          <w:szCs w:val="24"/>
        </w:rPr>
      </w:pPr>
      <w:r>
        <w:rPr>
          <w:b/>
          <w:bCs/>
          <w:sz w:val="24"/>
          <w:szCs w:val="24"/>
        </w:rPr>
        <w:t xml:space="preserve">Reggio Emilia, </w:t>
      </w:r>
      <w:r w:rsidR="00C21BEA">
        <w:rPr>
          <w:b/>
          <w:bCs/>
          <w:sz w:val="24"/>
          <w:szCs w:val="24"/>
        </w:rPr>
        <w:t>2</w:t>
      </w:r>
      <w:r>
        <w:rPr>
          <w:b/>
          <w:bCs/>
          <w:sz w:val="24"/>
          <w:szCs w:val="24"/>
        </w:rPr>
        <w:t xml:space="preserve"> luglio 2024</w:t>
      </w:r>
      <w:r>
        <w:rPr>
          <w:sz w:val="24"/>
          <w:szCs w:val="24"/>
        </w:rPr>
        <w:t xml:space="preserve"> –</w:t>
      </w:r>
      <w:r>
        <w:rPr>
          <w:b/>
          <w:bCs/>
          <w:sz w:val="24"/>
          <w:szCs w:val="24"/>
        </w:rPr>
        <w:t xml:space="preserve"> </w:t>
      </w:r>
      <w:r w:rsidRPr="00A94F2D">
        <w:rPr>
          <w:sz w:val="24"/>
          <w:szCs w:val="24"/>
        </w:rPr>
        <w:t>Coopservice</w:t>
      </w:r>
      <w:r>
        <w:rPr>
          <w:sz w:val="24"/>
          <w:szCs w:val="24"/>
        </w:rPr>
        <w:t xml:space="preserve">, cooperativa leader in Italia nella fornitura di servizi di facility, ha </w:t>
      </w:r>
      <w:r w:rsidRPr="009B65B9">
        <w:rPr>
          <w:b/>
          <w:bCs/>
          <w:sz w:val="24"/>
          <w:szCs w:val="24"/>
        </w:rPr>
        <w:t>chiuso il 2023 con un utile di 13,1 milioni di euro</w:t>
      </w:r>
      <w:r>
        <w:rPr>
          <w:sz w:val="24"/>
          <w:szCs w:val="24"/>
        </w:rPr>
        <w:t xml:space="preserve">, in crescita del 45% rispetto ai 9 milioni del 2022 e un miglioramento di tutti gli indicatori di redditività. Il valore della produzione è stato di 606 milioni di euro, con una diminuzione, rispetto ai 705 milioni dell’anno precedente, </w:t>
      </w:r>
      <w:r w:rsidRPr="0037631F">
        <w:rPr>
          <w:sz w:val="24"/>
          <w:szCs w:val="24"/>
        </w:rPr>
        <w:t>interamente riconducibile all’operazione di conferimento del ramo Security nella società controllata</w:t>
      </w:r>
      <w:r>
        <w:rPr>
          <w:sz w:val="24"/>
          <w:szCs w:val="24"/>
        </w:rPr>
        <w:t xml:space="preserve"> al 100%</w:t>
      </w:r>
      <w:r w:rsidRPr="0037631F">
        <w:rPr>
          <w:sz w:val="24"/>
          <w:szCs w:val="24"/>
        </w:rPr>
        <w:t xml:space="preserve"> Istituto di Vigilanza </w:t>
      </w:r>
      <w:proofErr w:type="spellStart"/>
      <w:r w:rsidRPr="0037631F">
        <w:rPr>
          <w:sz w:val="24"/>
          <w:szCs w:val="24"/>
        </w:rPr>
        <w:t>Coopservice</w:t>
      </w:r>
      <w:proofErr w:type="spellEnd"/>
      <w:r w:rsidRPr="0037631F">
        <w:rPr>
          <w:sz w:val="24"/>
          <w:szCs w:val="24"/>
        </w:rPr>
        <w:t xml:space="preserve"> Spa</w:t>
      </w:r>
      <w:r w:rsidR="009B65B9">
        <w:rPr>
          <w:sz w:val="24"/>
          <w:szCs w:val="24"/>
        </w:rPr>
        <w:t>,</w:t>
      </w:r>
      <w:r>
        <w:rPr>
          <w:sz w:val="24"/>
          <w:szCs w:val="24"/>
        </w:rPr>
        <w:t xml:space="preserve"> avvenuto in data 1° luglio 2023.</w:t>
      </w:r>
    </w:p>
    <w:p w14:paraId="1FE1E51D" w14:textId="77777777" w:rsidR="005632C9" w:rsidRPr="009B65B9" w:rsidRDefault="005632C9" w:rsidP="005632C9">
      <w:pPr>
        <w:spacing w:after="0"/>
        <w:jc w:val="both"/>
        <w:rPr>
          <w:b/>
          <w:bCs/>
          <w:sz w:val="24"/>
          <w:szCs w:val="24"/>
        </w:rPr>
      </w:pPr>
      <w:r w:rsidRPr="009B65B9">
        <w:rPr>
          <w:b/>
          <w:bCs/>
          <w:sz w:val="24"/>
          <w:szCs w:val="24"/>
        </w:rPr>
        <w:t>Il bilancio è stato approvato dall’Assemblea dei soci, al termine di un percorso di otto assemblee territoriali tenute in tutta Italia, che hanno visto la partecipazione di 1.833 soci in rappresentazione degli oltre 5.100 soci della cooperativa.</w:t>
      </w:r>
    </w:p>
    <w:p w14:paraId="381F4853" w14:textId="7FD6B4BA" w:rsidR="005632C9" w:rsidRDefault="005632C9" w:rsidP="005632C9">
      <w:pPr>
        <w:spacing w:after="0"/>
        <w:jc w:val="both"/>
        <w:rPr>
          <w:sz w:val="24"/>
          <w:szCs w:val="24"/>
        </w:rPr>
      </w:pPr>
      <w:r>
        <w:rPr>
          <w:sz w:val="24"/>
          <w:szCs w:val="24"/>
        </w:rPr>
        <w:t xml:space="preserve">Ai soci verrà erogato </w:t>
      </w:r>
      <w:r w:rsidRPr="0037631F">
        <w:rPr>
          <w:sz w:val="24"/>
          <w:szCs w:val="24"/>
        </w:rPr>
        <w:t xml:space="preserve">un </w:t>
      </w:r>
      <w:r w:rsidRPr="009B65B9">
        <w:rPr>
          <w:b/>
          <w:bCs/>
          <w:sz w:val="24"/>
          <w:szCs w:val="24"/>
        </w:rPr>
        <w:t>ristorno di 1,2 milioni di euro</w:t>
      </w:r>
      <w:r w:rsidRPr="0037631F">
        <w:rPr>
          <w:sz w:val="24"/>
          <w:szCs w:val="24"/>
        </w:rPr>
        <w:t xml:space="preserve">, </w:t>
      </w:r>
      <w:r>
        <w:rPr>
          <w:sz w:val="24"/>
          <w:szCs w:val="24"/>
        </w:rPr>
        <w:t xml:space="preserve">in aggiunta </w:t>
      </w:r>
      <w:r w:rsidRPr="0037631F">
        <w:rPr>
          <w:sz w:val="24"/>
          <w:szCs w:val="24"/>
        </w:rPr>
        <w:t>alla rivalutazione e alla remunerazione del capitale sociale, pari al 5% complessivo</w:t>
      </w:r>
      <w:r>
        <w:rPr>
          <w:sz w:val="24"/>
          <w:szCs w:val="24"/>
        </w:rPr>
        <w:t xml:space="preserve"> (1</w:t>
      </w:r>
      <w:r w:rsidR="009B65B9">
        <w:rPr>
          <w:sz w:val="24"/>
          <w:szCs w:val="24"/>
        </w:rPr>
        <w:t>%</w:t>
      </w:r>
      <w:r>
        <w:rPr>
          <w:sz w:val="24"/>
          <w:szCs w:val="24"/>
        </w:rPr>
        <w:t xml:space="preserve"> </w:t>
      </w:r>
      <w:r w:rsidR="009B65B9">
        <w:rPr>
          <w:sz w:val="24"/>
          <w:szCs w:val="24"/>
        </w:rPr>
        <w:t xml:space="preserve">in </w:t>
      </w:r>
      <w:proofErr w:type="spellStart"/>
      <w:r w:rsidR="009B65B9">
        <w:rPr>
          <w:sz w:val="24"/>
          <w:szCs w:val="24"/>
        </w:rPr>
        <w:t>più</w:t>
      </w:r>
      <w:proofErr w:type="spellEnd"/>
      <w:r w:rsidR="009B65B9">
        <w:rPr>
          <w:sz w:val="24"/>
          <w:szCs w:val="24"/>
        </w:rPr>
        <w:t xml:space="preserve"> rispetto</w:t>
      </w:r>
      <w:r>
        <w:rPr>
          <w:sz w:val="24"/>
          <w:szCs w:val="24"/>
        </w:rPr>
        <w:t xml:space="preserve"> all’anno precedente)</w:t>
      </w:r>
    </w:p>
    <w:p w14:paraId="23267A3C" w14:textId="77777777" w:rsidR="005632C9" w:rsidRDefault="005632C9" w:rsidP="005632C9">
      <w:pPr>
        <w:spacing w:after="0"/>
        <w:jc w:val="both"/>
        <w:rPr>
          <w:sz w:val="24"/>
          <w:szCs w:val="24"/>
        </w:rPr>
      </w:pPr>
    </w:p>
    <w:p w14:paraId="162C20B9" w14:textId="77777777" w:rsidR="005632C9" w:rsidRDefault="005632C9" w:rsidP="005632C9">
      <w:pPr>
        <w:spacing w:after="0"/>
        <w:jc w:val="both"/>
        <w:rPr>
          <w:sz w:val="24"/>
          <w:szCs w:val="24"/>
        </w:rPr>
      </w:pPr>
      <w:r>
        <w:rPr>
          <w:sz w:val="24"/>
          <w:szCs w:val="24"/>
        </w:rPr>
        <w:t xml:space="preserve">I dipendenti di Coopservice al 31.12.23 sono 13.255 (anche in questo caso la riduzione è dovuta interamente alla costituzione di </w:t>
      </w:r>
      <w:r w:rsidRPr="0037631F">
        <w:rPr>
          <w:sz w:val="24"/>
          <w:szCs w:val="24"/>
        </w:rPr>
        <w:t>Istituto di Vigilanza Coopservice Spa</w:t>
      </w:r>
      <w:r>
        <w:rPr>
          <w:sz w:val="24"/>
          <w:szCs w:val="24"/>
        </w:rPr>
        <w:t xml:space="preserve"> che al 31.12.23 ha registrato 3.388 dipendenti).  </w:t>
      </w:r>
      <w:r w:rsidRPr="009B65B9">
        <w:rPr>
          <w:b/>
          <w:bCs/>
          <w:sz w:val="24"/>
          <w:szCs w:val="24"/>
        </w:rPr>
        <w:t>Al 100% dei lavoratori sono applicati i contratti di lavoro nazionali e il 91% degli occupati ha un contratto a tempo indeterminato</w:t>
      </w:r>
      <w:r w:rsidRPr="0037631F">
        <w:rPr>
          <w:sz w:val="24"/>
          <w:szCs w:val="24"/>
        </w:rPr>
        <w:t>.</w:t>
      </w:r>
      <w:r>
        <w:rPr>
          <w:sz w:val="24"/>
          <w:szCs w:val="24"/>
        </w:rPr>
        <w:t xml:space="preserve"> Gli addetti di Coopservice sono in maggioranza donne (62%) e per il 28,1% sono nati fuori dall’Italia, con provenienza da 108 paesi.  </w:t>
      </w:r>
      <w:r w:rsidRPr="0037631F">
        <w:rPr>
          <w:sz w:val="24"/>
          <w:szCs w:val="24"/>
        </w:rPr>
        <w:t>Gli occupati che ancora oggi hanno cittadinanza straniera s</w:t>
      </w:r>
      <w:r>
        <w:rPr>
          <w:sz w:val="24"/>
          <w:szCs w:val="24"/>
        </w:rPr>
        <w:t xml:space="preserve">ono circa </w:t>
      </w:r>
      <w:r w:rsidRPr="0037631F">
        <w:rPr>
          <w:sz w:val="24"/>
          <w:szCs w:val="24"/>
        </w:rPr>
        <w:t>il 10%.</w:t>
      </w:r>
    </w:p>
    <w:p w14:paraId="35F01347" w14:textId="77777777" w:rsidR="005632C9" w:rsidRDefault="005632C9" w:rsidP="005632C9">
      <w:pPr>
        <w:spacing w:after="0"/>
        <w:jc w:val="both"/>
        <w:rPr>
          <w:sz w:val="24"/>
          <w:szCs w:val="24"/>
        </w:rPr>
      </w:pPr>
    </w:p>
    <w:p w14:paraId="56205BDD" w14:textId="758F8058" w:rsidR="005632C9" w:rsidRDefault="005632C9" w:rsidP="005632C9">
      <w:pPr>
        <w:spacing w:after="0"/>
        <w:jc w:val="both"/>
        <w:rPr>
          <w:sz w:val="24"/>
          <w:szCs w:val="24"/>
        </w:rPr>
      </w:pPr>
      <w:r>
        <w:rPr>
          <w:sz w:val="24"/>
          <w:szCs w:val="24"/>
        </w:rPr>
        <w:t>“</w:t>
      </w:r>
      <w:r w:rsidRPr="009B65B9">
        <w:rPr>
          <w:i/>
          <w:iCs/>
          <w:sz w:val="24"/>
          <w:szCs w:val="24"/>
        </w:rPr>
        <w:t xml:space="preserve">La cooperativa conferma la sua redditività e solidità. Sono </w:t>
      </w:r>
      <w:r w:rsidRPr="009B65B9">
        <w:rPr>
          <w:b/>
          <w:bCs/>
          <w:i/>
          <w:iCs/>
          <w:sz w:val="24"/>
          <w:szCs w:val="24"/>
        </w:rPr>
        <w:t>risultati di ancora maggior valore perché ottenuti in un anno complesso e che ci ha visti impegnati su operazioni di riorganizzazione molto rilevanti</w:t>
      </w:r>
      <w:r w:rsidRPr="009B65B9">
        <w:rPr>
          <w:i/>
          <w:iCs/>
          <w:sz w:val="24"/>
          <w:szCs w:val="24"/>
        </w:rPr>
        <w:t>. Chiudiamo un bilancio positivo continuando a garantire buona occupazione e investendo sulla sostenibilità</w:t>
      </w:r>
      <w:r>
        <w:rPr>
          <w:sz w:val="24"/>
          <w:szCs w:val="24"/>
        </w:rPr>
        <w:t xml:space="preserve"> – commenta </w:t>
      </w:r>
      <w:r w:rsidRPr="009B65B9">
        <w:rPr>
          <w:b/>
          <w:bCs/>
          <w:sz w:val="24"/>
          <w:szCs w:val="24"/>
        </w:rPr>
        <w:t>Roberto Olivi</w:t>
      </w:r>
      <w:r>
        <w:rPr>
          <w:sz w:val="24"/>
          <w:szCs w:val="24"/>
        </w:rPr>
        <w:t xml:space="preserve">, presidente di Coopservice – </w:t>
      </w:r>
      <w:r w:rsidRPr="009B65B9">
        <w:rPr>
          <w:i/>
          <w:iCs/>
          <w:sz w:val="24"/>
          <w:szCs w:val="24"/>
        </w:rPr>
        <w:t xml:space="preserve">Il buon andamento dei conti consente importanti riconoscimenti ai soci, rafforzando lo scambio mutualistico che è alla base della nostra impresa cooperativa. Le previsioni per il 2024 sono positive; ad oggi registriamo un andamento in linea con il budget ma teniamo monitorato l’impatto sui conti delle dinamiche contrattuali dei principali </w:t>
      </w:r>
      <w:r w:rsidR="009B65B9">
        <w:rPr>
          <w:i/>
          <w:iCs/>
          <w:sz w:val="24"/>
          <w:szCs w:val="24"/>
        </w:rPr>
        <w:t>contratti nazionali di lavoro</w:t>
      </w:r>
      <w:r w:rsidRPr="009B65B9">
        <w:rPr>
          <w:i/>
          <w:iCs/>
          <w:sz w:val="24"/>
          <w:szCs w:val="24"/>
        </w:rPr>
        <w:t xml:space="preserve">, che </w:t>
      </w:r>
      <w:r w:rsidRPr="009B65B9">
        <w:rPr>
          <w:b/>
          <w:bCs/>
          <w:i/>
          <w:iCs/>
          <w:sz w:val="24"/>
          <w:szCs w:val="24"/>
        </w:rPr>
        <w:t>peseranno per circa 27 milioni di euro tra quest’anno e il prossimo</w:t>
      </w:r>
      <w:r>
        <w:rPr>
          <w:sz w:val="24"/>
          <w:szCs w:val="24"/>
        </w:rPr>
        <w:t>”.</w:t>
      </w:r>
    </w:p>
    <w:p w14:paraId="32711BA8" w14:textId="77777777" w:rsidR="005632C9" w:rsidRDefault="005632C9" w:rsidP="005632C9">
      <w:pPr>
        <w:spacing w:after="0"/>
        <w:jc w:val="both"/>
        <w:rPr>
          <w:sz w:val="24"/>
          <w:szCs w:val="24"/>
        </w:rPr>
      </w:pPr>
    </w:p>
    <w:p w14:paraId="383EC4DD" w14:textId="77777777" w:rsidR="005632C9" w:rsidRDefault="005632C9" w:rsidP="005632C9">
      <w:pPr>
        <w:spacing w:after="0"/>
        <w:jc w:val="both"/>
        <w:rPr>
          <w:sz w:val="24"/>
          <w:szCs w:val="24"/>
        </w:rPr>
      </w:pPr>
      <w:r>
        <w:rPr>
          <w:sz w:val="24"/>
          <w:szCs w:val="24"/>
        </w:rPr>
        <w:t xml:space="preserve">Coopservice, di recente, ha lanciato il </w:t>
      </w:r>
      <w:r w:rsidRPr="009B65B9">
        <w:rPr>
          <w:b/>
          <w:bCs/>
          <w:sz w:val="24"/>
          <w:szCs w:val="24"/>
        </w:rPr>
        <w:t xml:space="preserve">progetto </w:t>
      </w:r>
      <w:proofErr w:type="spellStart"/>
      <w:r w:rsidRPr="009B65B9">
        <w:rPr>
          <w:b/>
          <w:bCs/>
          <w:sz w:val="24"/>
          <w:szCs w:val="24"/>
        </w:rPr>
        <w:t>Futuring</w:t>
      </w:r>
      <w:proofErr w:type="spellEnd"/>
      <w:r>
        <w:rPr>
          <w:sz w:val="24"/>
          <w:szCs w:val="24"/>
        </w:rPr>
        <w:t xml:space="preserve">: una piattaforma web progettata per raccontare in tempo reale l’impegno per la sostenibilità, in affiancamento al report integrato che, per sua natura, restituisce la fotografia delle azioni fatte nell’anno precedente di rendicontazione. </w:t>
      </w:r>
    </w:p>
    <w:p w14:paraId="5B131B0A" w14:textId="77777777" w:rsidR="005632C9" w:rsidRDefault="005632C9" w:rsidP="005632C9">
      <w:pPr>
        <w:spacing w:after="0"/>
        <w:jc w:val="both"/>
        <w:rPr>
          <w:b/>
          <w:bCs/>
          <w:sz w:val="24"/>
          <w:szCs w:val="24"/>
        </w:rPr>
      </w:pPr>
    </w:p>
    <w:p w14:paraId="070136C9" w14:textId="77777777" w:rsidR="005632C9" w:rsidRDefault="005632C9" w:rsidP="005632C9">
      <w:pPr>
        <w:spacing w:after="0"/>
        <w:jc w:val="both"/>
        <w:rPr>
          <w:b/>
          <w:bCs/>
          <w:sz w:val="24"/>
          <w:szCs w:val="24"/>
        </w:rPr>
      </w:pPr>
    </w:p>
    <w:p w14:paraId="549F82ED" w14:textId="77777777" w:rsidR="005632C9" w:rsidRDefault="005632C9" w:rsidP="005632C9">
      <w:pPr>
        <w:spacing w:after="0"/>
        <w:jc w:val="both"/>
        <w:rPr>
          <w:b/>
          <w:bCs/>
          <w:sz w:val="24"/>
          <w:szCs w:val="24"/>
        </w:rPr>
      </w:pPr>
    </w:p>
    <w:p w14:paraId="066EAA00" w14:textId="77777777" w:rsidR="005632C9" w:rsidRDefault="005632C9" w:rsidP="005632C9">
      <w:pPr>
        <w:spacing w:after="0"/>
        <w:jc w:val="both"/>
        <w:rPr>
          <w:b/>
          <w:bCs/>
          <w:sz w:val="24"/>
          <w:szCs w:val="24"/>
        </w:rPr>
      </w:pPr>
      <w:r>
        <w:rPr>
          <w:b/>
          <w:bCs/>
          <w:sz w:val="24"/>
          <w:szCs w:val="24"/>
        </w:rPr>
        <w:t>Gruppo Coopservice</w:t>
      </w:r>
    </w:p>
    <w:p w14:paraId="5E7C64B1" w14:textId="77777777" w:rsidR="005632C9" w:rsidRDefault="005632C9" w:rsidP="005632C9">
      <w:pPr>
        <w:spacing w:after="0"/>
        <w:jc w:val="both"/>
        <w:rPr>
          <w:sz w:val="24"/>
          <w:szCs w:val="24"/>
        </w:rPr>
      </w:pPr>
      <w:r>
        <w:rPr>
          <w:sz w:val="24"/>
          <w:szCs w:val="24"/>
        </w:rPr>
        <w:t>Durante le Assemblee è stato presentato anche il bilancio del</w:t>
      </w:r>
      <w:r w:rsidRPr="001B1331">
        <w:rPr>
          <w:sz w:val="24"/>
          <w:szCs w:val="24"/>
        </w:rPr>
        <w:t xml:space="preserve"> Gruppo Coopservice, che comprende la quotata Servizi Italia</w:t>
      </w:r>
      <w:r>
        <w:rPr>
          <w:sz w:val="24"/>
          <w:szCs w:val="24"/>
        </w:rPr>
        <w:t xml:space="preserve"> e, dal </w:t>
      </w:r>
      <w:proofErr w:type="gramStart"/>
      <w:r>
        <w:rPr>
          <w:sz w:val="24"/>
          <w:szCs w:val="24"/>
        </w:rPr>
        <w:t>1 luglio</w:t>
      </w:r>
      <w:proofErr w:type="gramEnd"/>
      <w:r>
        <w:rPr>
          <w:sz w:val="24"/>
          <w:szCs w:val="24"/>
        </w:rPr>
        <w:t xml:space="preserve"> 2023, la nuova società Istituto di Vigilanza Coopservice Spa.  Il 2023 si è chiuso con un valore della produzione di </w:t>
      </w:r>
      <w:r w:rsidRPr="009B65B9">
        <w:rPr>
          <w:b/>
          <w:bCs/>
          <w:sz w:val="24"/>
          <w:szCs w:val="24"/>
        </w:rPr>
        <w:t>1.018 milioni di euro</w:t>
      </w:r>
      <w:r>
        <w:rPr>
          <w:sz w:val="24"/>
          <w:szCs w:val="24"/>
        </w:rPr>
        <w:t>; anche in questo caso la flessione è</w:t>
      </w:r>
      <w:r w:rsidRPr="001B1331">
        <w:rPr>
          <w:sz w:val="24"/>
          <w:szCs w:val="24"/>
        </w:rPr>
        <w:t xml:space="preserve"> interamente riconducibile </w:t>
      </w:r>
      <w:r>
        <w:rPr>
          <w:sz w:val="24"/>
          <w:szCs w:val="24"/>
        </w:rPr>
        <w:t xml:space="preserve">ad un’operazione straordinaria, ossia </w:t>
      </w:r>
      <w:r w:rsidRPr="001B1331">
        <w:rPr>
          <w:sz w:val="24"/>
          <w:szCs w:val="24"/>
        </w:rPr>
        <w:t>all’uscita dal perimetro di consolidamento della società Archimede, ceduta a fine 2022.</w:t>
      </w:r>
    </w:p>
    <w:p w14:paraId="652FB7F6" w14:textId="77777777" w:rsidR="005632C9" w:rsidRPr="009B65B9" w:rsidRDefault="005632C9" w:rsidP="005632C9">
      <w:pPr>
        <w:spacing w:after="0"/>
        <w:jc w:val="both"/>
        <w:rPr>
          <w:b/>
          <w:bCs/>
          <w:sz w:val="24"/>
          <w:szCs w:val="24"/>
        </w:rPr>
      </w:pPr>
      <w:r w:rsidRPr="009B65B9">
        <w:rPr>
          <w:b/>
          <w:bCs/>
          <w:sz w:val="24"/>
          <w:szCs w:val="24"/>
        </w:rPr>
        <w:t>A perimetro invariato la crescita sarebbe stata di 20 milioni di euro.</w:t>
      </w:r>
    </w:p>
    <w:p w14:paraId="72B13427" w14:textId="77777777" w:rsidR="005632C9" w:rsidRPr="009B65B9" w:rsidRDefault="005632C9" w:rsidP="005632C9">
      <w:pPr>
        <w:spacing w:after="0"/>
        <w:jc w:val="both"/>
        <w:rPr>
          <w:b/>
          <w:bCs/>
          <w:sz w:val="24"/>
          <w:szCs w:val="24"/>
        </w:rPr>
      </w:pPr>
      <w:r w:rsidRPr="009B65B9">
        <w:rPr>
          <w:b/>
          <w:bCs/>
          <w:sz w:val="24"/>
          <w:szCs w:val="24"/>
        </w:rPr>
        <w:t xml:space="preserve">L’utile netto è stato di 897 mila euro, il patrimonio supera i 143 milioni di euro. </w:t>
      </w:r>
    </w:p>
    <w:p w14:paraId="132AA991" w14:textId="77777777" w:rsidR="005632C9" w:rsidRPr="009B65B9" w:rsidRDefault="005632C9" w:rsidP="005632C9">
      <w:pPr>
        <w:spacing w:after="0"/>
        <w:jc w:val="both"/>
        <w:rPr>
          <w:b/>
          <w:bCs/>
          <w:sz w:val="24"/>
          <w:szCs w:val="24"/>
        </w:rPr>
      </w:pPr>
      <w:r w:rsidRPr="009B65B9">
        <w:rPr>
          <w:b/>
          <w:bCs/>
          <w:sz w:val="24"/>
          <w:szCs w:val="24"/>
        </w:rPr>
        <w:t>Il Gruppo Coopservice è presente in 10 paesi del mondo e al 31.12.23 registrava 20.016 lavoratori.</w:t>
      </w:r>
    </w:p>
    <w:p w14:paraId="66B7DAA4" w14:textId="77777777" w:rsidR="005632C9" w:rsidRDefault="005632C9" w:rsidP="005632C9">
      <w:pPr>
        <w:spacing w:after="0"/>
        <w:jc w:val="both"/>
        <w:rPr>
          <w:sz w:val="24"/>
          <w:szCs w:val="24"/>
        </w:rPr>
      </w:pPr>
    </w:p>
    <w:p w14:paraId="364BC3E8" w14:textId="77777777" w:rsidR="005632C9" w:rsidRDefault="005632C9" w:rsidP="005632C9">
      <w:pPr>
        <w:spacing w:after="0"/>
        <w:jc w:val="both"/>
        <w:rPr>
          <w:sz w:val="24"/>
          <w:szCs w:val="24"/>
        </w:rPr>
      </w:pPr>
    </w:p>
    <w:p w14:paraId="13A77E90" w14:textId="77777777" w:rsidR="005632C9" w:rsidRDefault="005632C9" w:rsidP="005632C9">
      <w:pPr>
        <w:spacing w:after="0"/>
        <w:jc w:val="both"/>
        <w:rPr>
          <w:sz w:val="24"/>
          <w:szCs w:val="24"/>
        </w:rPr>
      </w:pPr>
    </w:p>
    <w:p w14:paraId="1BAF27A4" w14:textId="77777777" w:rsidR="005632C9" w:rsidRDefault="005632C9" w:rsidP="005632C9">
      <w:pPr>
        <w:spacing w:after="0"/>
        <w:jc w:val="both"/>
        <w:rPr>
          <w:sz w:val="24"/>
          <w:szCs w:val="24"/>
        </w:rPr>
      </w:pPr>
    </w:p>
    <w:p w14:paraId="29908370" w14:textId="77777777" w:rsidR="005632C9" w:rsidRDefault="005632C9" w:rsidP="005632C9">
      <w:pPr>
        <w:spacing w:after="0"/>
        <w:jc w:val="both"/>
        <w:rPr>
          <w:sz w:val="24"/>
          <w:szCs w:val="24"/>
        </w:rPr>
      </w:pPr>
    </w:p>
    <w:p w14:paraId="280F36C2" w14:textId="77777777" w:rsidR="005632C9" w:rsidRDefault="005632C9" w:rsidP="005632C9">
      <w:pPr>
        <w:spacing w:after="0"/>
        <w:jc w:val="both"/>
        <w:rPr>
          <w:sz w:val="24"/>
          <w:szCs w:val="24"/>
        </w:rPr>
      </w:pPr>
    </w:p>
    <w:p w14:paraId="6AB4667F" w14:textId="77777777" w:rsidR="005632C9" w:rsidRDefault="005632C9" w:rsidP="005632C9">
      <w:pPr>
        <w:spacing w:after="0"/>
        <w:jc w:val="both"/>
        <w:rPr>
          <w:sz w:val="24"/>
          <w:szCs w:val="24"/>
        </w:rPr>
      </w:pPr>
    </w:p>
    <w:p w14:paraId="25CD14EB" w14:textId="77777777" w:rsidR="005632C9" w:rsidRDefault="005632C9" w:rsidP="005632C9">
      <w:pPr>
        <w:widowControl w:val="0"/>
        <w:spacing w:after="0"/>
        <w:jc w:val="right"/>
        <w:rPr>
          <w:sz w:val="12"/>
          <w:szCs w:val="12"/>
        </w:rPr>
      </w:pPr>
      <w:r>
        <w:rPr>
          <w:sz w:val="12"/>
          <w:szCs w:val="12"/>
        </w:rPr>
        <w:t>Ufficio stampa Coopservice</w:t>
      </w:r>
    </w:p>
    <w:p w14:paraId="47A83BBC" w14:textId="77777777" w:rsidR="005632C9" w:rsidRDefault="005632C9" w:rsidP="005632C9">
      <w:pPr>
        <w:widowControl w:val="0"/>
        <w:spacing w:after="0"/>
        <w:jc w:val="right"/>
        <w:rPr>
          <w:sz w:val="12"/>
          <w:szCs w:val="12"/>
        </w:rPr>
      </w:pPr>
      <w:proofErr w:type="spellStart"/>
      <w:r>
        <w:rPr>
          <w:sz w:val="12"/>
          <w:szCs w:val="12"/>
        </w:rPr>
        <w:t>Homina</w:t>
      </w:r>
      <w:proofErr w:type="spellEnd"/>
      <w:r>
        <w:rPr>
          <w:sz w:val="12"/>
          <w:szCs w:val="12"/>
        </w:rPr>
        <w:t>\</w:t>
      </w:r>
      <w:r>
        <w:rPr>
          <w:b/>
          <w:bCs/>
          <w:sz w:val="12"/>
          <w:szCs w:val="12"/>
        </w:rPr>
        <w:t>Silvestro Ramunno</w:t>
      </w:r>
    </w:p>
    <w:p w14:paraId="1C087643" w14:textId="77777777" w:rsidR="005632C9" w:rsidRDefault="005632C9" w:rsidP="005632C9">
      <w:pPr>
        <w:widowControl w:val="0"/>
        <w:tabs>
          <w:tab w:val="center" w:pos="4816"/>
          <w:tab w:val="right" w:pos="9632"/>
        </w:tabs>
        <w:spacing w:after="0"/>
        <w:rPr>
          <w:sz w:val="12"/>
          <w:szCs w:val="12"/>
          <w:lang w:val="fr-FR"/>
        </w:rPr>
      </w:pPr>
      <w:r>
        <w:rPr>
          <w:sz w:val="12"/>
          <w:szCs w:val="12"/>
          <w:lang w:val="fr-FR"/>
        </w:rPr>
        <w:tab/>
      </w:r>
      <w:r>
        <w:rPr>
          <w:sz w:val="12"/>
          <w:szCs w:val="12"/>
          <w:lang w:val="fr-FR"/>
        </w:rPr>
        <w:tab/>
        <w:t>silvestro.ramunno@homina.it</w:t>
      </w:r>
    </w:p>
    <w:p w14:paraId="0BADAF73" w14:textId="77777777" w:rsidR="005632C9" w:rsidRDefault="005632C9" w:rsidP="005632C9">
      <w:pPr>
        <w:spacing w:after="0"/>
        <w:jc w:val="right"/>
      </w:pPr>
      <w:r>
        <w:rPr>
          <w:sz w:val="12"/>
          <w:szCs w:val="12"/>
          <w:lang w:val="fr-FR"/>
        </w:rPr>
        <w:t>051.264744 / 335.6822587</w:t>
      </w:r>
    </w:p>
    <w:p w14:paraId="20352870" w14:textId="77777777" w:rsidR="004A6935" w:rsidRPr="005632C9" w:rsidRDefault="004A6935" w:rsidP="005632C9"/>
    <w:sectPr w:rsidR="004A6935" w:rsidRPr="005632C9" w:rsidSect="008D706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6193" w14:textId="77777777" w:rsidR="000B3371" w:rsidRDefault="000B3371" w:rsidP="00D104DE">
      <w:pPr>
        <w:spacing w:after="0"/>
      </w:pPr>
      <w:r>
        <w:separator/>
      </w:r>
    </w:p>
  </w:endnote>
  <w:endnote w:type="continuationSeparator" w:id="0">
    <w:p w14:paraId="763CD3A3" w14:textId="77777777" w:rsidR="000B3371" w:rsidRDefault="000B3371"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A215" w14:textId="77777777" w:rsidR="00704BBF" w:rsidRDefault="00704B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811" w14:textId="77777777" w:rsidR="00704BBF" w:rsidRDefault="00704B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28F8" w14:textId="062C16A8" w:rsidR="001D4D2B" w:rsidRDefault="00704BBF">
    <w:pPr>
      <w:pStyle w:val="Pidipagina"/>
    </w:pPr>
    <w:r>
      <w:rPr>
        <w:noProof/>
        <w:lang w:eastAsia="it-IT"/>
      </w:rPr>
      <w:drawing>
        <wp:anchor distT="0" distB="0" distL="114300" distR="114300" simplePos="0" relativeHeight="251673600" behindDoc="0" locked="0" layoutInCell="1" allowOverlap="1" wp14:anchorId="2FBC8D67" wp14:editId="12008043">
          <wp:simplePos x="0" y="0"/>
          <wp:positionH relativeFrom="page">
            <wp:posOffset>-1135116</wp:posOffset>
          </wp:positionH>
          <wp:positionV relativeFrom="paragraph">
            <wp:posOffset>-1100521</wp:posOffset>
          </wp:positionV>
          <wp:extent cx="2797900" cy="2032986"/>
          <wp:effectExtent l="0" t="0" r="254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1">
                    <a:extLst>
                      <a:ext uri="{28A0092B-C50C-407E-A947-70E740481C1C}">
                        <a14:useLocalDpi xmlns:a14="http://schemas.microsoft.com/office/drawing/2010/main" val="0"/>
                      </a:ext>
                    </a:extLst>
                  </a:blip>
                  <a:srcRect t="45101" r="8039" b="7159"/>
                  <a:stretch/>
                </pic:blipFill>
                <pic:spPr bwMode="auto">
                  <a:xfrm>
                    <a:off x="0" y="0"/>
                    <a:ext cx="2805731" cy="20386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1552" behindDoc="0" locked="0" layoutInCell="1" allowOverlap="1" wp14:anchorId="60B21620" wp14:editId="4300BF17">
          <wp:simplePos x="0" y="0"/>
          <wp:positionH relativeFrom="column">
            <wp:posOffset>5654736</wp:posOffset>
          </wp:positionH>
          <wp:positionV relativeFrom="paragraph">
            <wp:posOffset>-517197</wp:posOffset>
          </wp:positionV>
          <wp:extent cx="1396854" cy="1432933"/>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rotWithShape="1">
                  <a:blip r:embed="rId2">
                    <a:extLst>
                      <a:ext uri="{28A0092B-C50C-407E-A947-70E740481C1C}">
                        <a14:useLocalDpi xmlns:a14="http://schemas.microsoft.com/office/drawing/2010/main" val="0"/>
                      </a:ext>
                    </a:extLst>
                  </a:blip>
                  <a:srcRect l="16488" t="16469" r="18456" b="52617"/>
                  <a:stretch/>
                </pic:blipFill>
                <pic:spPr bwMode="auto">
                  <a:xfrm>
                    <a:off x="0" y="0"/>
                    <a:ext cx="1402024" cy="1438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706D">
      <w:rPr>
        <w:noProof/>
        <w:lang w:eastAsia="it-IT"/>
      </w:rPr>
      <mc:AlternateContent>
        <mc:Choice Requires="wps">
          <w:drawing>
            <wp:anchor distT="0" distB="0" distL="114300" distR="114300" simplePos="0" relativeHeight="251666432" behindDoc="0" locked="0" layoutInCell="1" allowOverlap="1" wp14:anchorId="2BFEFF4F" wp14:editId="1D91A0FE">
              <wp:simplePos x="0" y="0"/>
              <wp:positionH relativeFrom="column">
                <wp:posOffset>3058160</wp:posOffset>
              </wp:positionH>
              <wp:positionV relativeFrom="page">
                <wp:posOffset>9950450</wp:posOffset>
              </wp:positionV>
              <wp:extent cx="1558290" cy="628650"/>
              <wp:effectExtent l="0" t="0" r="0" b="0"/>
              <wp:wrapNone/>
              <wp:docPr id="1" name="Indirizzo sede"/>
              <wp:cNvGraphicFramePr/>
              <a:graphic xmlns:a="http://schemas.openxmlformats.org/drawingml/2006/main">
                <a:graphicData uri="http://schemas.microsoft.com/office/word/2010/wordprocessingShape">
                  <wps:wsp>
                    <wps:cNvSpPr txBox="1"/>
                    <wps:spPr>
                      <a:xfrm>
                        <a:off x="0" y="0"/>
                        <a:ext cx="1558290" cy="628650"/>
                      </a:xfrm>
                      <a:prstGeom prst="rect">
                        <a:avLst/>
                      </a:prstGeom>
                      <a:noFill/>
                      <a:ln w="6350">
                        <a:noFill/>
                      </a:ln>
                    </wps:spPr>
                    <wps:txbx>
                      <w:txbxContent>
                        <w:p w14:paraId="508DC37A" w14:textId="77777777" w:rsidR="008D706D" w:rsidRDefault="008D706D" w:rsidP="008D706D">
                          <w:pPr>
                            <w:pStyle w:val="Sottotitolo"/>
                            <w:spacing w:line="240" w:lineRule="auto"/>
                            <w:ind w:left="0"/>
                            <w:rPr>
                              <w:lang w:val="it-IT"/>
                            </w:rPr>
                          </w:pPr>
                          <w:r>
                            <w:rPr>
                              <w:lang w:val="it-IT"/>
                            </w:rPr>
                            <w:t>Iscr.</w:t>
                          </w:r>
                          <w:r w:rsidRPr="00DE47F1">
                            <w:rPr>
                              <w:lang w:val="it-IT"/>
                            </w:rPr>
                            <w:t xml:space="preserve"> Albo Coop</w:t>
                          </w:r>
                          <w:r>
                            <w:rPr>
                              <w:lang w:val="it-IT"/>
                            </w:rPr>
                            <w:t>. n° A 102511</w:t>
                          </w:r>
                        </w:p>
                        <w:p w14:paraId="6990FA0E" w14:textId="77777777" w:rsidR="008D706D" w:rsidRDefault="008D706D" w:rsidP="008D706D">
                          <w:pPr>
                            <w:pStyle w:val="Sottotitolo"/>
                            <w:spacing w:line="240" w:lineRule="auto"/>
                            <w:ind w:left="0"/>
                            <w:rPr>
                              <w:lang w:val="it-IT"/>
                            </w:rPr>
                          </w:pPr>
                          <w:r w:rsidRPr="00DE47F1">
                            <w:rPr>
                              <w:lang w:val="it-IT"/>
                            </w:rPr>
                            <w:t>Reg. Imp</w:t>
                          </w:r>
                          <w:r>
                            <w:rPr>
                              <w:lang w:val="it-IT"/>
                            </w:rPr>
                            <w:t>.</w:t>
                          </w:r>
                          <w:r w:rsidRPr="00DE47F1">
                            <w:rPr>
                              <w:lang w:val="it-IT"/>
                            </w:rPr>
                            <w:t xml:space="preserve">, </w:t>
                          </w:r>
                          <w:r>
                            <w:rPr>
                              <w:lang w:val="it-IT"/>
                            </w:rPr>
                            <w:t>C.F.</w:t>
                          </w:r>
                          <w:r w:rsidRPr="00DE47F1">
                            <w:rPr>
                              <w:lang w:val="it-IT"/>
                            </w:rPr>
                            <w:t xml:space="preserve">. </w:t>
                          </w:r>
                          <w:r>
                            <w:rPr>
                              <w:lang w:val="it-IT"/>
                            </w:rPr>
                            <w:t>e</w:t>
                          </w:r>
                          <w:r w:rsidRPr="00DE47F1">
                            <w:rPr>
                              <w:lang w:val="it-IT"/>
                            </w:rPr>
                            <w:t xml:space="preserve"> P. IVA 003101803</w:t>
                          </w:r>
                          <w:r>
                            <w:rPr>
                              <w:lang w:val="it-IT"/>
                            </w:rPr>
                            <w:t>51</w:t>
                          </w:r>
                        </w:p>
                        <w:p w14:paraId="79D5EA03" w14:textId="77777777" w:rsidR="008D706D" w:rsidRDefault="008D706D" w:rsidP="008D706D">
                          <w:pPr>
                            <w:pStyle w:val="Sottotitolo"/>
                            <w:spacing w:line="240" w:lineRule="auto"/>
                            <w:ind w:left="0"/>
                            <w:rPr>
                              <w:lang w:val="it-IT"/>
                            </w:rPr>
                          </w:pPr>
                          <w:r>
                            <w:rPr>
                              <w:lang w:val="it-IT"/>
                            </w:rPr>
                            <w:t>Codice SDI: 6WNR7PA</w:t>
                          </w:r>
                        </w:p>
                        <w:p w14:paraId="1E7F69C1" w14:textId="77777777" w:rsidR="008D706D" w:rsidRPr="00B87C2B" w:rsidRDefault="008D706D" w:rsidP="008D706D">
                          <w:pPr>
                            <w:pStyle w:val="Sottotitolo"/>
                            <w:spacing w:after="120" w:line="240" w:lineRule="auto"/>
                            <w:ind w:left="0"/>
                            <w:rPr>
                              <w:lang w:val="it-IT"/>
                            </w:rPr>
                          </w:pPr>
                          <w:r>
                            <w:rPr>
                              <w:lang w:val="it-IT"/>
                            </w:rPr>
                            <w:t>in</w:t>
                          </w:r>
                          <w:r w:rsidRPr="00B87C2B">
                            <w:rPr>
                              <w:lang w:val="it-IT"/>
                            </w:rPr>
                            <w:t>fo@coopservice.it www.coopservice.it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FEFF4F" id="_x0000_t202" coordsize="21600,21600" o:spt="202" path="m,l,21600r21600,l21600,xe">
              <v:stroke joinstyle="miter"/>
              <v:path gradientshapeok="t" o:connecttype="rect"/>
            </v:shapetype>
            <v:shape id="Indirizzo sede" o:spid="_x0000_s1026" type="#_x0000_t202" style="position:absolute;margin-left:240.8pt;margin-top:783.5pt;width:122.7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" filled="f" stroked="f" strokeweight=".5pt">
              <v:textbox>
                <w:txbxContent>
                  <w:p w14:paraId="508DC37A" w14:textId="77777777" w:rsidR="008D706D" w:rsidRDefault="008D706D" w:rsidP="008D706D">
                    <w:pPr>
                      <w:pStyle w:val="Sottotitolo"/>
                      <w:spacing w:line="240" w:lineRule="auto"/>
                      <w:ind w:left="0"/>
                      <w:rPr>
                        <w:lang w:val="it-IT"/>
                      </w:rPr>
                    </w:pPr>
                    <w:r>
                      <w:rPr>
                        <w:lang w:val="it-IT"/>
                      </w:rPr>
                      <w:t>Iscr.</w:t>
                    </w:r>
                    <w:r w:rsidRPr="00DE47F1">
                      <w:rPr>
                        <w:lang w:val="it-IT"/>
                      </w:rPr>
                      <w:t xml:space="preserve"> Albo Coop</w:t>
                    </w:r>
                    <w:r>
                      <w:rPr>
                        <w:lang w:val="it-IT"/>
                      </w:rPr>
                      <w:t>. n° A 102511</w:t>
                    </w:r>
                  </w:p>
                  <w:p w14:paraId="6990FA0E" w14:textId="77777777" w:rsidR="008D706D" w:rsidRDefault="008D706D" w:rsidP="008D706D">
                    <w:pPr>
                      <w:pStyle w:val="Sottotitolo"/>
                      <w:spacing w:line="240" w:lineRule="auto"/>
                      <w:ind w:left="0"/>
                      <w:rPr>
                        <w:lang w:val="it-IT"/>
                      </w:rPr>
                    </w:pPr>
                    <w:r w:rsidRPr="00DE47F1">
                      <w:rPr>
                        <w:lang w:val="it-IT"/>
                      </w:rPr>
                      <w:t>Reg. Imp</w:t>
                    </w:r>
                    <w:r>
                      <w:rPr>
                        <w:lang w:val="it-IT"/>
                      </w:rPr>
                      <w:t>.</w:t>
                    </w:r>
                    <w:r w:rsidRPr="00DE47F1">
                      <w:rPr>
                        <w:lang w:val="it-IT"/>
                      </w:rPr>
                      <w:t xml:space="preserve">, </w:t>
                    </w:r>
                    <w:r>
                      <w:rPr>
                        <w:lang w:val="it-IT"/>
                      </w:rPr>
                      <w:t>C.F.</w:t>
                    </w:r>
                    <w:r w:rsidRPr="00DE47F1">
                      <w:rPr>
                        <w:lang w:val="it-IT"/>
                      </w:rPr>
                      <w:t xml:space="preserve">. </w:t>
                    </w:r>
                    <w:r>
                      <w:rPr>
                        <w:lang w:val="it-IT"/>
                      </w:rPr>
                      <w:t>e</w:t>
                    </w:r>
                    <w:r w:rsidRPr="00DE47F1">
                      <w:rPr>
                        <w:lang w:val="it-IT"/>
                      </w:rPr>
                      <w:t xml:space="preserve"> P. IVA 003101803</w:t>
                    </w:r>
                    <w:r>
                      <w:rPr>
                        <w:lang w:val="it-IT"/>
                      </w:rPr>
                      <w:t>51</w:t>
                    </w:r>
                  </w:p>
                  <w:p w14:paraId="79D5EA03" w14:textId="77777777" w:rsidR="008D706D" w:rsidRDefault="008D706D" w:rsidP="008D706D">
                    <w:pPr>
                      <w:pStyle w:val="Sottotitolo"/>
                      <w:spacing w:line="240" w:lineRule="auto"/>
                      <w:ind w:left="0"/>
                      <w:rPr>
                        <w:lang w:val="it-IT"/>
                      </w:rPr>
                    </w:pPr>
                    <w:r>
                      <w:rPr>
                        <w:lang w:val="it-IT"/>
                      </w:rPr>
                      <w:t>Codice SDI: 6WNR7PA</w:t>
                    </w:r>
                  </w:p>
                  <w:p w14:paraId="1E7F69C1" w14:textId="77777777" w:rsidR="008D706D" w:rsidRPr="00B87C2B" w:rsidRDefault="008D706D" w:rsidP="008D706D">
                    <w:pPr>
                      <w:pStyle w:val="Sottotitolo"/>
                      <w:spacing w:after="120" w:line="240" w:lineRule="auto"/>
                      <w:ind w:left="0"/>
                      <w:rPr>
                        <w:lang w:val="it-IT"/>
                      </w:rPr>
                    </w:pPr>
                    <w:r>
                      <w:rPr>
                        <w:lang w:val="it-IT"/>
                      </w:rPr>
                      <w:t>in</w:t>
                    </w:r>
                    <w:r w:rsidRPr="00B87C2B">
                      <w:rPr>
                        <w:lang w:val="it-IT"/>
                      </w:rPr>
                      <w:t>fo@coopservice.it www.coopservice.it</w:t>
                    </w:r>
                  </w:p>
                </w:txbxContent>
              </v:textbox>
              <w10:wrap anchory="page"/>
            </v:shape>
          </w:pict>
        </mc:Fallback>
      </mc:AlternateContent>
    </w:r>
    <w:r w:rsidR="008D706D">
      <w:rPr>
        <w:noProof/>
        <w:lang w:eastAsia="it-IT"/>
      </w:rPr>
      <mc:AlternateContent>
        <mc:Choice Requires="wps">
          <w:drawing>
            <wp:anchor distT="0" distB="0" distL="114300" distR="114300" simplePos="0" relativeHeight="251667456" behindDoc="0" locked="0" layoutInCell="1" allowOverlap="1" wp14:anchorId="277417B1" wp14:editId="38E7C90C">
              <wp:simplePos x="0" y="0"/>
              <wp:positionH relativeFrom="column">
                <wp:posOffset>3061970</wp:posOffset>
              </wp:positionH>
              <wp:positionV relativeFrom="paragraph">
                <wp:posOffset>-57150</wp:posOffset>
              </wp:positionV>
              <wp:extent cx="0" cy="503555"/>
              <wp:effectExtent l="0" t="0" r="38100" b="29845"/>
              <wp:wrapNone/>
              <wp:docPr id="2" name="Connettore diritto 2"/>
              <wp:cNvGraphicFramePr/>
              <a:graphic xmlns:a="http://schemas.openxmlformats.org/drawingml/2006/main">
                <a:graphicData uri="http://schemas.microsoft.com/office/word/2010/wordprocessingShape">
                  <wps:wsp>
                    <wps:cNvCnPr/>
                    <wps:spPr>
                      <a:xfrm>
                        <a:off x="0" y="0"/>
                        <a:ext cx="0" cy="503555"/>
                      </a:xfrm>
                      <a:prstGeom prst="line">
                        <a:avLst/>
                      </a:prstGeom>
                      <a:ln w="19050">
                        <a:solidFill>
                          <a:srgbClr val="D51C9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85F7622" id="Connettore diritto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pt,-4.5pt" to="241.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" strokecolor="#d51c9c" strokeweight="1.5pt">
              <v:stroke joinstyle="miter"/>
            </v:line>
          </w:pict>
        </mc:Fallback>
      </mc:AlternateContent>
    </w:r>
    <w:r w:rsidR="008D706D">
      <w:rPr>
        <w:noProof/>
        <w:lang w:eastAsia="it-IT"/>
      </w:rPr>
      <mc:AlternateContent>
        <mc:Choice Requires="wps">
          <w:drawing>
            <wp:anchor distT="0" distB="0" distL="114300" distR="114300" simplePos="0" relativeHeight="251665408" behindDoc="0" locked="0" layoutInCell="1" allowOverlap="1" wp14:anchorId="051C3079" wp14:editId="7BC53ECB">
              <wp:simplePos x="0" y="0"/>
              <wp:positionH relativeFrom="column">
                <wp:posOffset>924560</wp:posOffset>
              </wp:positionH>
              <wp:positionV relativeFrom="bottomMargin">
                <wp:posOffset>158750</wp:posOffset>
              </wp:positionV>
              <wp:extent cx="2146300" cy="698500"/>
              <wp:effectExtent l="0" t="0" r="0" b="6350"/>
              <wp:wrapNone/>
              <wp:docPr id="8" name="Indirizzo sede"/>
              <wp:cNvGraphicFramePr/>
              <a:graphic xmlns:a="http://schemas.openxmlformats.org/drawingml/2006/main">
                <a:graphicData uri="http://schemas.microsoft.com/office/word/2010/wordprocessingShape">
                  <wps:wsp>
                    <wps:cNvSpPr txBox="1"/>
                    <wps:spPr>
                      <a:xfrm>
                        <a:off x="0" y="0"/>
                        <a:ext cx="2146300" cy="698500"/>
                      </a:xfrm>
                      <a:prstGeom prst="rect">
                        <a:avLst/>
                      </a:prstGeom>
                      <a:noFill/>
                      <a:ln w="6350">
                        <a:noFill/>
                      </a:ln>
                    </wps:spPr>
                    <wps:txbx>
                      <w:txbxContent>
                        <w:p w14:paraId="6B25333A" w14:textId="77777777" w:rsidR="008D706D" w:rsidRPr="00FE4F7A" w:rsidRDefault="008D706D" w:rsidP="008D706D">
                          <w:pPr>
                            <w:pStyle w:val="Sottotitolo"/>
                            <w:spacing w:line="240" w:lineRule="auto"/>
                            <w:ind w:left="0"/>
                            <w:jc w:val="right"/>
                            <w:rPr>
                              <w:b/>
                              <w:bCs/>
                            </w:rPr>
                          </w:pPr>
                          <w:r w:rsidRPr="00FE4F7A">
                            <w:rPr>
                              <w:b/>
                              <w:bCs/>
                            </w:rPr>
                            <w:t>COOPSERVICE S.Coop.p.A.</w:t>
                          </w:r>
                        </w:p>
                        <w:p w14:paraId="0D2B17D5" w14:textId="77777777" w:rsidR="008D706D" w:rsidRPr="002158F9" w:rsidRDefault="008D706D" w:rsidP="008D706D">
                          <w:pPr>
                            <w:pStyle w:val="Sottotitolo"/>
                            <w:spacing w:line="240" w:lineRule="auto"/>
                            <w:ind w:left="0"/>
                            <w:jc w:val="right"/>
                            <w:rPr>
                              <w:i/>
                              <w:lang w:val="it-IT"/>
                            </w:rPr>
                          </w:pPr>
                          <w:r w:rsidRPr="002158F9">
                            <w:rPr>
                              <w:i/>
                              <w:lang w:val="it-IT"/>
                            </w:rPr>
                            <w:t xml:space="preserve">Sede Legale, Direzione e </w:t>
                          </w:r>
                          <w:r>
                            <w:rPr>
                              <w:i/>
                              <w:lang w:val="it-IT"/>
                            </w:rPr>
                            <w:t xml:space="preserve"> A</w:t>
                          </w:r>
                          <w:r w:rsidRPr="002158F9">
                            <w:rPr>
                              <w:i/>
                              <w:lang w:val="it-IT"/>
                            </w:rPr>
                            <w:t>mministrazione</w:t>
                          </w:r>
                        </w:p>
                        <w:p w14:paraId="493DFF40" w14:textId="77777777" w:rsidR="008D706D" w:rsidRDefault="008D706D" w:rsidP="008D706D">
                          <w:pPr>
                            <w:pStyle w:val="Sottotitolo"/>
                            <w:spacing w:line="240" w:lineRule="auto"/>
                            <w:ind w:left="0"/>
                            <w:jc w:val="right"/>
                            <w:rPr>
                              <w:lang w:val="it-IT"/>
                            </w:rPr>
                          </w:pPr>
                          <w:r>
                            <w:rPr>
                              <w:lang w:val="it-IT"/>
                            </w:rPr>
                            <w:t xml:space="preserve">42122 Reggio Emilia - </w:t>
                          </w:r>
                          <w:r w:rsidRPr="00DE47F1">
                            <w:rPr>
                              <w:lang w:val="it-IT"/>
                            </w:rPr>
                            <w:t>Via Rochdale, 5</w:t>
                          </w:r>
                        </w:p>
                        <w:p w14:paraId="6A760EEB" w14:textId="77777777" w:rsidR="008D706D" w:rsidRDefault="008D706D" w:rsidP="008D706D">
                          <w:pPr>
                            <w:pStyle w:val="Sottotitolo"/>
                            <w:spacing w:line="240" w:lineRule="auto"/>
                            <w:ind w:left="0"/>
                            <w:jc w:val="right"/>
                            <w:rPr>
                              <w:lang w:val="it-IT"/>
                            </w:rPr>
                          </w:pPr>
                          <w:r>
                            <w:rPr>
                              <w:lang w:val="it-IT"/>
                            </w:rPr>
                            <w:t>Tel. 0522 94011 r.a.</w:t>
                          </w:r>
                        </w:p>
                        <w:p w14:paraId="4E2730F3" w14:textId="77777777" w:rsidR="008D706D" w:rsidRPr="00B87C2B" w:rsidRDefault="008D706D" w:rsidP="008D706D">
                          <w:pPr>
                            <w:pStyle w:val="Sottotitolo"/>
                            <w:spacing w:line="240" w:lineRule="auto"/>
                            <w:ind w:left="0"/>
                            <w:jc w:val="right"/>
                          </w:pPr>
                          <w:r w:rsidRPr="00A95D3D">
                            <w:t>Fax 0522 940128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1C3079" id="_x0000_s1027" type="#_x0000_t202" style="position:absolute;margin-left:72.8pt;margin-top:12.5pt;width:169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" filled="f" stroked="f" strokeweight=".5pt">
              <v:textbox>
                <w:txbxContent>
                  <w:p w14:paraId="6B25333A" w14:textId="77777777" w:rsidR="008D706D" w:rsidRPr="00FE4F7A" w:rsidRDefault="008D706D" w:rsidP="008D706D">
                    <w:pPr>
                      <w:pStyle w:val="Sottotitolo"/>
                      <w:spacing w:line="240" w:lineRule="auto"/>
                      <w:ind w:left="0"/>
                      <w:jc w:val="right"/>
                      <w:rPr>
                        <w:b/>
                        <w:bCs/>
                      </w:rPr>
                    </w:pPr>
                    <w:r w:rsidRPr="00FE4F7A">
                      <w:rPr>
                        <w:b/>
                        <w:bCs/>
                      </w:rPr>
                      <w:t>COOPSERVICE S.Coop.p.A.</w:t>
                    </w:r>
                  </w:p>
                  <w:p w14:paraId="0D2B17D5" w14:textId="77777777" w:rsidR="008D706D" w:rsidRPr="002158F9" w:rsidRDefault="008D706D" w:rsidP="008D706D">
                    <w:pPr>
                      <w:pStyle w:val="Sottotitolo"/>
                      <w:spacing w:line="240" w:lineRule="auto"/>
                      <w:ind w:left="0"/>
                      <w:jc w:val="right"/>
                      <w:rPr>
                        <w:i/>
                        <w:lang w:val="it-IT"/>
                      </w:rPr>
                    </w:pPr>
                    <w:r w:rsidRPr="002158F9">
                      <w:rPr>
                        <w:i/>
                        <w:lang w:val="it-IT"/>
                      </w:rPr>
                      <w:t xml:space="preserve">Sede Legale, Direzione e </w:t>
                    </w:r>
                    <w:r>
                      <w:rPr>
                        <w:i/>
                        <w:lang w:val="it-IT"/>
                      </w:rPr>
                      <w:t xml:space="preserve"> A</w:t>
                    </w:r>
                    <w:r w:rsidRPr="002158F9">
                      <w:rPr>
                        <w:i/>
                        <w:lang w:val="it-IT"/>
                      </w:rPr>
                      <w:t>mministrazione</w:t>
                    </w:r>
                  </w:p>
                  <w:p w14:paraId="493DFF40" w14:textId="77777777" w:rsidR="008D706D" w:rsidRDefault="008D706D" w:rsidP="008D706D">
                    <w:pPr>
                      <w:pStyle w:val="Sottotitolo"/>
                      <w:spacing w:line="240" w:lineRule="auto"/>
                      <w:ind w:left="0"/>
                      <w:jc w:val="right"/>
                      <w:rPr>
                        <w:lang w:val="it-IT"/>
                      </w:rPr>
                    </w:pPr>
                    <w:r>
                      <w:rPr>
                        <w:lang w:val="it-IT"/>
                      </w:rPr>
                      <w:t xml:space="preserve">42122 Reggio Emilia - </w:t>
                    </w:r>
                    <w:r w:rsidRPr="00DE47F1">
                      <w:rPr>
                        <w:lang w:val="it-IT"/>
                      </w:rPr>
                      <w:t>Via Rochdale, 5</w:t>
                    </w:r>
                  </w:p>
                  <w:p w14:paraId="6A760EEB" w14:textId="77777777" w:rsidR="008D706D" w:rsidRDefault="008D706D" w:rsidP="008D706D">
                    <w:pPr>
                      <w:pStyle w:val="Sottotitolo"/>
                      <w:spacing w:line="240" w:lineRule="auto"/>
                      <w:ind w:left="0"/>
                      <w:jc w:val="right"/>
                      <w:rPr>
                        <w:lang w:val="it-IT"/>
                      </w:rPr>
                    </w:pPr>
                    <w:r>
                      <w:rPr>
                        <w:lang w:val="it-IT"/>
                      </w:rPr>
                      <w:t>Tel. 0522 94011 r.a.</w:t>
                    </w:r>
                  </w:p>
                  <w:p w14:paraId="4E2730F3" w14:textId="77777777" w:rsidR="008D706D" w:rsidRPr="00B87C2B" w:rsidRDefault="008D706D" w:rsidP="008D706D">
                    <w:pPr>
                      <w:pStyle w:val="Sottotitolo"/>
                      <w:spacing w:line="240" w:lineRule="auto"/>
                      <w:ind w:left="0"/>
                      <w:jc w:val="right"/>
                    </w:pPr>
                    <w:r w:rsidRPr="00A95D3D">
                      <w:t>Fax 0522 940128</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0324" w14:textId="77777777" w:rsidR="000B3371" w:rsidRDefault="000B3371" w:rsidP="00D104DE">
      <w:pPr>
        <w:spacing w:after="0"/>
      </w:pPr>
      <w:r>
        <w:separator/>
      </w:r>
    </w:p>
  </w:footnote>
  <w:footnote w:type="continuationSeparator" w:id="0">
    <w:p w14:paraId="7C2D93FF" w14:textId="77777777" w:rsidR="000B3371" w:rsidRDefault="000B3371"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8D94" w14:textId="77777777" w:rsidR="00704BBF" w:rsidRDefault="00704B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550B" w14:textId="0B86E28A" w:rsidR="00D104DE" w:rsidRDefault="001D4D2B" w:rsidP="00D104DE">
    <w:pPr>
      <w:pStyle w:val="Intestazione"/>
      <w:jc w:val="center"/>
    </w:pPr>
    <w:r>
      <w:rPr>
        <w:noProof/>
        <w:lang w:eastAsia="it-IT"/>
      </w:rPr>
      <w:drawing>
        <wp:anchor distT="0" distB="0" distL="114300" distR="114300" simplePos="0" relativeHeight="251663360" behindDoc="0" locked="0" layoutInCell="1" allowOverlap="1" wp14:anchorId="1E55FB27" wp14:editId="0D3B7466">
          <wp:simplePos x="0" y="0"/>
          <wp:positionH relativeFrom="margin">
            <wp:posOffset>2160270</wp:posOffset>
          </wp:positionH>
          <wp:positionV relativeFrom="page">
            <wp:posOffset>252095</wp:posOffset>
          </wp:positionV>
          <wp:extent cx="1800000" cy="460800"/>
          <wp:effectExtent l="0" t="0" r="0" b="0"/>
          <wp:wrapNone/>
          <wp:docPr id="58" name="logo pr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F_coopservice Logo_2019_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AEE3" w14:textId="3AAFD285" w:rsidR="008D706D" w:rsidRDefault="00704BBF">
    <w:pPr>
      <w:pStyle w:val="Intestazione"/>
    </w:pPr>
    <w:r>
      <w:rPr>
        <w:noProof/>
        <w:lang w:eastAsia="it-IT"/>
      </w:rPr>
      <w:drawing>
        <wp:anchor distT="0" distB="0" distL="114300" distR="114300" simplePos="0" relativeHeight="251672576" behindDoc="0" locked="0" layoutInCell="1" allowOverlap="1" wp14:anchorId="38580818" wp14:editId="1E505DC3">
          <wp:simplePos x="0" y="0"/>
          <wp:positionH relativeFrom="margin">
            <wp:posOffset>5648960</wp:posOffset>
          </wp:positionH>
          <wp:positionV relativeFrom="paragraph">
            <wp:posOffset>-906824</wp:posOffset>
          </wp:positionV>
          <wp:extent cx="1718814" cy="2381401"/>
          <wp:effectExtent l="0" t="0" r="0" b="0"/>
          <wp:wrapNone/>
          <wp:docPr id="9" name="Immagine 9"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frecc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8814" cy="2381401"/>
                  </a:xfrm>
                  <a:prstGeom prst="rect">
                    <a:avLst/>
                  </a:prstGeom>
                </pic:spPr>
              </pic:pic>
            </a:graphicData>
          </a:graphic>
          <wp14:sizeRelH relativeFrom="margin">
            <wp14:pctWidth>0</wp14:pctWidth>
          </wp14:sizeRelH>
          <wp14:sizeRelV relativeFrom="margin">
            <wp14:pctHeight>0</wp14:pctHeight>
          </wp14:sizeRelV>
        </wp:anchor>
      </w:drawing>
    </w:r>
    <w:r w:rsidR="00984779">
      <w:rPr>
        <w:noProof/>
        <w:lang w:eastAsia="it-IT"/>
      </w:rPr>
      <w:drawing>
        <wp:anchor distT="0" distB="0" distL="114300" distR="114300" simplePos="0" relativeHeight="251670528" behindDoc="0" locked="0" layoutInCell="1" allowOverlap="1" wp14:anchorId="4700FD28" wp14:editId="646DD271">
          <wp:simplePos x="0" y="0"/>
          <wp:positionH relativeFrom="margin">
            <wp:align>center</wp:align>
          </wp:positionH>
          <wp:positionV relativeFrom="paragraph">
            <wp:posOffset>-254209</wp:posOffset>
          </wp:positionV>
          <wp:extent cx="1357438" cy="636607"/>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1357438" cy="6366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3077"/>
    <w:multiLevelType w:val="hybridMultilevel"/>
    <w:tmpl w:val="24E0F80A"/>
    <w:numStyleLink w:val="Stileimportato1"/>
  </w:abstractNum>
  <w:abstractNum w:abstractNumId="1" w15:restartNumberingAfterBreak="0">
    <w:nsid w:val="3BED3511"/>
    <w:multiLevelType w:val="hybridMultilevel"/>
    <w:tmpl w:val="24E0F80A"/>
    <w:styleLink w:val="Stileimportato1"/>
    <w:lvl w:ilvl="0" w:tplc="2CDA1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EAB0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24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2E25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0DB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87A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06A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7664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42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38911496">
    <w:abstractNumId w:val="1"/>
  </w:num>
  <w:num w:numId="2" w16cid:durableId="188949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DE"/>
    <w:rsid w:val="000B3371"/>
    <w:rsid w:val="00141BB5"/>
    <w:rsid w:val="001D4D2B"/>
    <w:rsid w:val="00494A73"/>
    <w:rsid w:val="004A6935"/>
    <w:rsid w:val="005632C9"/>
    <w:rsid w:val="005E4B47"/>
    <w:rsid w:val="006C2A9B"/>
    <w:rsid w:val="007010F6"/>
    <w:rsid w:val="00704BBF"/>
    <w:rsid w:val="007B2396"/>
    <w:rsid w:val="00867DDC"/>
    <w:rsid w:val="00886753"/>
    <w:rsid w:val="008D706D"/>
    <w:rsid w:val="00984779"/>
    <w:rsid w:val="009B65B9"/>
    <w:rsid w:val="009B6CE3"/>
    <w:rsid w:val="009F5FA2"/>
    <w:rsid w:val="00A10955"/>
    <w:rsid w:val="00B24850"/>
    <w:rsid w:val="00B54796"/>
    <w:rsid w:val="00B87C2B"/>
    <w:rsid w:val="00C21BEA"/>
    <w:rsid w:val="00CB01C1"/>
    <w:rsid w:val="00D104DE"/>
    <w:rsid w:val="00FE4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EAA0"/>
  <w15:chartTrackingRefBased/>
  <w15:docId w15:val="{E4152A67-9EC3-4A98-9D57-688AB7DF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FA2"/>
    <w:pPr>
      <w:spacing w:after="12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04D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104DE"/>
  </w:style>
  <w:style w:type="paragraph" w:styleId="Pidipagina">
    <w:name w:val="footer"/>
    <w:basedOn w:val="Normale"/>
    <w:link w:val="PidipaginaCarattere"/>
    <w:uiPriority w:val="99"/>
    <w:unhideWhenUsed/>
    <w:rsid w:val="00D104D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104DE"/>
  </w:style>
  <w:style w:type="paragraph" w:styleId="Sottotitolo">
    <w:name w:val="Subtitle"/>
    <w:aliases w:val="Indirizzo"/>
    <w:next w:val="Normale"/>
    <w:link w:val="SottotitoloCarattere"/>
    <w:uiPriority w:val="11"/>
    <w:qFormat/>
    <w:rsid w:val="00D104DE"/>
    <w:pPr>
      <w:spacing w:after="0" w:line="200" w:lineRule="exact"/>
      <w:ind w:left="-1134"/>
    </w:pPr>
    <w:rPr>
      <w:rFonts w:eastAsiaTheme="minorEastAsia"/>
      <w:noProof/>
      <w:color w:val="595959" w:themeColor="text1" w:themeTint="A6"/>
      <w:sz w:val="14"/>
      <w:szCs w:val="16"/>
      <w:lang w:val="en-US"/>
    </w:rPr>
  </w:style>
  <w:style w:type="character" w:customStyle="1" w:styleId="SottotitoloCarattere">
    <w:name w:val="Sottotitolo Carattere"/>
    <w:aliases w:val="Indirizzo Carattere"/>
    <w:basedOn w:val="Carpredefinitoparagrafo"/>
    <w:link w:val="Sottotitolo"/>
    <w:uiPriority w:val="11"/>
    <w:rsid w:val="00D104DE"/>
    <w:rPr>
      <w:rFonts w:eastAsiaTheme="minorEastAsia"/>
      <w:noProof/>
      <w:color w:val="595959" w:themeColor="text1" w:themeTint="A6"/>
      <w:sz w:val="14"/>
      <w:szCs w:val="16"/>
      <w:lang w:val="en-US"/>
    </w:rPr>
  </w:style>
  <w:style w:type="paragraph" w:styleId="Titolo">
    <w:name w:val="Title"/>
    <w:next w:val="Normale"/>
    <w:link w:val="TitoloCarattere"/>
    <w:uiPriority w:val="10"/>
    <w:qFormat/>
    <w:rsid w:val="005632C9"/>
    <w:pPr>
      <w:pBdr>
        <w:top w:val="nil"/>
        <w:left w:val="nil"/>
        <w:bottom w:val="nil"/>
        <w:right w:val="nil"/>
        <w:between w:val="nil"/>
        <w:bar w:val="nil"/>
      </w:pBdr>
      <w:spacing w:after="0" w:line="240" w:lineRule="auto"/>
      <w:jc w:val="both"/>
    </w:pPr>
    <w:rPr>
      <w:rFonts w:ascii="Calibri" w:eastAsia="Calibri" w:hAnsi="Calibri" w:cs="Calibri"/>
      <w:color w:val="000000"/>
      <w:spacing w:val="-10"/>
      <w:sz w:val="56"/>
      <w:szCs w:val="56"/>
      <w:u w:color="000000"/>
      <w:bdr w:val="nil"/>
      <w:lang w:val="en-US" w:eastAsia="it-IT"/>
      <w14:textOutline w14:w="0" w14:cap="flat" w14:cmpd="sng" w14:algn="ctr">
        <w14:noFill/>
        <w14:prstDash w14:val="solid"/>
        <w14:bevel/>
      </w14:textOutline>
    </w:rPr>
  </w:style>
  <w:style w:type="character" w:customStyle="1" w:styleId="TitoloCarattere">
    <w:name w:val="Titolo Carattere"/>
    <w:basedOn w:val="Carpredefinitoparagrafo"/>
    <w:link w:val="Titolo"/>
    <w:uiPriority w:val="10"/>
    <w:rsid w:val="005632C9"/>
    <w:rPr>
      <w:rFonts w:ascii="Calibri" w:eastAsia="Calibri" w:hAnsi="Calibri" w:cs="Calibri"/>
      <w:color w:val="000000"/>
      <w:spacing w:val="-10"/>
      <w:sz w:val="56"/>
      <w:szCs w:val="56"/>
      <w:u w:color="000000"/>
      <w:bdr w:val="nil"/>
      <w:lang w:val="en-US" w:eastAsia="it-IT"/>
      <w14:textOutline w14:w="0" w14:cap="flat" w14:cmpd="sng" w14:algn="ctr">
        <w14:noFill/>
        <w14:prstDash w14:val="solid"/>
        <w14:bevel/>
      </w14:textOutline>
    </w:rPr>
  </w:style>
  <w:style w:type="paragraph" w:styleId="Paragrafoelenco">
    <w:name w:val="List Paragraph"/>
    <w:rsid w:val="005632C9"/>
    <w:pPr>
      <w:pBdr>
        <w:top w:val="nil"/>
        <w:left w:val="nil"/>
        <w:bottom w:val="nil"/>
        <w:right w:val="nil"/>
        <w:between w:val="nil"/>
        <w:bar w:val="nil"/>
      </w:pBdr>
      <w:spacing w:after="120" w:line="240" w:lineRule="auto"/>
      <w:ind w:left="720"/>
      <w:jc w:val="both"/>
    </w:pPr>
    <w:rPr>
      <w:rFonts w:ascii="Calibri" w:eastAsia="Arial Unicode MS" w:hAnsi="Calibri" w:cs="Arial Unicode MS"/>
      <w:color w:val="595959"/>
      <w:u w:color="595959"/>
      <w:bdr w:val="nil"/>
      <w:lang w:val="en-US" w:eastAsia="it-IT"/>
    </w:rPr>
  </w:style>
  <w:style w:type="numbering" w:customStyle="1" w:styleId="Stileimportato1">
    <w:name w:val="Stile importato 1"/>
    <w:rsid w:val="005632C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F31C794221A54EAF512B5B040DA699" ma:contentTypeVersion="10" ma:contentTypeDescription="Creare un nuovo documento." ma:contentTypeScope="" ma:versionID="6816bf6d0fd61631863ff66f8336ed7e">
  <xsd:schema xmlns:xsd="http://www.w3.org/2001/XMLSchema" xmlns:xs="http://www.w3.org/2001/XMLSchema" xmlns:p="http://schemas.microsoft.com/office/2006/metadata/properties" xmlns:ns2="64df1a88-b307-4439-a8e0-dbfcbd1788b2" xmlns:ns3="d3764233-4417-4eed-9133-9546dd568da4" targetNamespace="http://schemas.microsoft.com/office/2006/metadata/properties" ma:root="true" ma:fieldsID="4607fda9c8dae8ed3494818b47945698" ns2:_="" ns3:_="">
    <xsd:import namespace="64df1a88-b307-4439-a8e0-dbfcbd1788b2"/>
    <xsd:import namespace="d3764233-4417-4eed-9133-9546dd568d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f1a88-b307-4439-a8e0-dbfcbd178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07e8c36a-88ad-4c2d-aa0f-97712f0734f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64233-4417-4eed-9133-9546dd568da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e8610a3-f3cc-4f11-99f5-b3604dd24029}" ma:internalName="TaxCatchAll" ma:showField="CatchAllData" ma:web="d3764233-4417-4eed-9133-9546dd568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764233-4417-4eed-9133-9546dd568da4" xsi:nil="true"/>
    <lcf76f155ced4ddcb4097134ff3c332f xmlns="64df1a88-b307-4439-a8e0-dbfcbd1788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20EAE-9D03-45BD-B11A-7FEFBD1B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f1a88-b307-4439-a8e0-dbfcbd1788b2"/>
    <ds:schemaRef ds:uri="d3764233-4417-4eed-9133-9546dd568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C9AB2-4D91-4FE5-98F1-79D6191D4FDD}">
  <ds:schemaRefs>
    <ds:schemaRef ds:uri="http://schemas.microsoft.com/office/2006/metadata/properties"/>
    <ds:schemaRef ds:uri="http://schemas.microsoft.com/office/infopath/2007/PartnerControls"/>
    <ds:schemaRef ds:uri="d3764233-4417-4eed-9133-9546dd568da4"/>
    <ds:schemaRef ds:uri="64df1a88-b307-4439-a8e0-dbfcbd1788b2"/>
  </ds:schemaRefs>
</ds:datastoreItem>
</file>

<file path=customXml/itemProps3.xml><?xml version="1.0" encoding="utf-8"?>
<ds:datastoreItem xmlns:ds="http://schemas.openxmlformats.org/officeDocument/2006/customXml" ds:itemID="{47C47E0A-C743-419F-9153-B21407D21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3477</Characters>
  <Application>Microsoft Office Word</Application>
  <DocSecurity>0</DocSecurity>
  <Lines>75</Lines>
  <Paragraphs>11</Paragraphs>
  <ScaleCrop>false</ScaleCrop>
  <HeadingPairs>
    <vt:vector size="2" baseType="variant">
      <vt:variant>
        <vt:lpstr>Titolo</vt:lpstr>
      </vt:variant>
      <vt:variant>
        <vt:i4>1</vt:i4>
      </vt:variant>
    </vt:vector>
  </HeadingPairs>
  <TitlesOfParts>
    <vt:vector size="1" baseType="lpstr">
      <vt:lpstr/>
    </vt:vector>
  </TitlesOfParts>
  <Company>Coopservice Soc.coop.p.A.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 Giuliana</dc:creator>
  <cp:keywords/>
  <dc:description/>
  <cp:lastModifiedBy>homina2</cp:lastModifiedBy>
  <cp:revision>4</cp:revision>
  <dcterms:created xsi:type="dcterms:W3CDTF">2024-07-01T13:24:00Z</dcterms:created>
  <dcterms:modified xsi:type="dcterms:W3CDTF">2024-07-02T07:09:00Z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0x010100D6F31C794221A54EAF512B5B040DA699</vt:lpwstr>
  </property>
</Properties>
</file>