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D86BF" w14:textId="77777777" w:rsidR="001511C0" w:rsidRPr="0049623D" w:rsidRDefault="0049623D" w:rsidP="0049623D">
      <w:pPr>
        <w:jc w:val="center"/>
        <w:rPr>
          <w:b/>
          <w:sz w:val="24"/>
        </w:rPr>
      </w:pPr>
      <w:r w:rsidRPr="0049623D">
        <w:rPr>
          <w:b/>
          <w:sz w:val="24"/>
        </w:rPr>
        <w:t>COMUNICATO STAMPA</w:t>
      </w:r>
    </w:p>
    <w:p w14:paraId="6FB7111F" w14:textId="721BEEC4" w:rsidR="0049623D" w:rsidRPr="00196C5B" w:rsidRDefault="0049623D">
      <w:pPr>
        <w:rPr>
          <w:sz w:val="32"/>
          <w:szCs w:val="24"/>
        </w:rPr>
      </w:pPr>
      <w:r w:rsidRPr="00196C5B">
        <w:rPr>
          <w:sz w:val="32"/>
          <w:szCs w:val="24"/>
        </w:rPr>
        <w:t>Il Comitato Ponte Subito: “</w:t>
      </w:r>
      <w:r w:rsidR="00555D19">
        <w:rPr>
          <w:sz w:val="32"/>
          <w:szCs w:val="24"/>
        </w:rPr>
        <w:t xml:space="preserve">G7 grande vetrina, dal Ministro del Giappone parole </w:t>
      </w:r>
      <w:bookmarkStart w:id="0" w:name="_GoBack"/>
      <w:bookmarkEnd w:id="0"/>
      <w:r w:rsidR="00555D19">
        <w:rPr>
          <w:sz w:val="32"/>
          <w:szCs w:val="24"/>
        </w:rPr>
        <w:t>molto importanti</w:t>
      </w:r>
      <w:r w:rsidRPr="00196C5B">
        <w:rPr>
          <w:sz w:val="32"/>
          <w:szCs w:val="24"/>
        </w:rPr>
        <w:t>”</w:t>
      </w:r>
    </w:p>
    <w:p w14:paraId="5D18B3E4" w14:textId="79673EEE" w:rsidR="0049623D" w:rsidRDefault="00D328EA">
      <w:r>
        <w:t>“</w:t>
      </w:r>
      <w:r w:rsidR="00555D19">
        <w:rPr>
          <w:i/>
        </w:rPr>
        <w:t>La presentazione del progetto del Ponte sullo Stretto di Messina al G7 del Commercio in corso a Reggio Calabria ha dato una vetrina straordinaria, a livello internazionale, alla grande opera di Calabria e Sicilia</w:t>
      </w:r>
      <w:r w:rsidR="00AB2313" w:rsidRPr="00AB2313">
        <w:t>”</w:t>
      </w:r>
      <w:r w:rsidRPr="00AB2313">
        <w:t>.</w:t>
      </w:r>
      <w:r w:rsidR="00AB2313" w:rsidRPr="00AB2313">
        <w:t xml:space="preserve"> </w:t>
      </w:r>
      <w:r w:rsidR="00BE1FF3">
        <w:t>Lo afferma, in una nota, il</w:t>
      </w:r>
      <w:r w:rsidR="00AB2313" w:rsidRPr="00AB2313">
        <w:t xml:space="preserve"> </w:t>
      </w:r>
      <w:r w:rsidR="00AB2313" w:rsidRPr="00AB2313">
        <w:rPr>
          <w:b/>
        </w:rPr>
        <w:t>Comitato Ponte Subito</w:t>
      </w:r>
      <w:r w:rsidR="002E6345">
        <w:t>.</w:t>
      </w:r>
      <w:r w:rsidR="00BE1FF3">
        <w:t xml:space="preserve"> </w:t>
      </w:r>
      <w:r w:rsidR="00AB2313">
        <w:rPr>
          <w:i/>
        </w:rPr>
        <w:t>“</w:t>
      </w:r>
      <w:r w:rsidR="00555D19">
        <w:rPr>
          <w:i/>
        </w:rPr>
        <w:t>L’ad della Stretto di Messina Pietro Ciucci ha raccolto grandi apprezzamenti sull’opera che raccoglie conoscenze internazionali e rappresenta un grande successo dell’ingegneria mondiale</w:t>
      </w:r>
      <w:proofErr w:type="gramStart"/>
      <w:r w:rsidR="00555D19">
        <w:rPr>
          <w:i/>
        </w:rPr>
        <w:t xml:space="preserve">. </w:t>
      </w:r>
      <w:proofErr w:type="gramEnd"/>
      <w:r w:rsidR="00555D19">
        <w:rPr>
          <w:i/>
        </w:rPr>
        <w:t xml:space="preserve">Il valore internazionale del Ponte è confermato dalle parole del Ministro degli Esteri del Giappone, </w:t>
      </w:r>
      <w:proofErr w:type="spellStart"/>
      <w:r w:rsidR="00555D19" w:rsidRPr="00555D19">
        <w:rPr>
          <w:i/>
        </w:rPr>
        <w:t>Yōko</w:t>
      </w:r>
      <w:proofErr w:type="spellEnd"/>
      <w:r w:rsidR="00555D19" w:rsidRPr="00555D19">
        <w:rPr>
          <w:i/>
        </w:rPr>
        <w:t xml:space="preserve"> </w:t>
      </w:r>
      <w:proofErr w:type="spellStart"/>
      <w:r w:rsidR="00555D19" w:rsidRPr="00555D19">
        <w:rPr>
          <w:i/>
        </w:rPr>
        <w:t>Kamikawa</w:t>
      </w:r>
      <w:proofErr w:type="spellEnd"/>
      <w:r w:rsidR="00555D19">
        <w:rPr>
          <w:i/>
        </w:rPr>
        <w:t xml:space="preserve">, che ieri sera a Reggio Calabria tramite il suo portavoce </w:t>
      </w:r>
      <w:proofErr w:type="spellStart"/>
      <w:r w:rsidR="00555D19" w:rsidRPr="00555D19">
        <w:rPr>
          <w:i/>
        </w:rPr>
        <w:t>Mariko</w:t>
      </w:r>
      <w:proofErr w:type="spellEnd"/>
      <w:r w:rsidR="00555D19" w:rsidRPr="00555D19">
        <w:rPr>
          <w:i/>
        </w:rPr>
        <w:t xml:space="preserve"> </w:t>
      </w:r>
      <w:proofErr w:type="spellStart"/>
      <w:r w:rsidR="00555D19" w:rsidRPr="00555D19">
        <w:rPr>
          <w:i/>
        </w:rPr>
        <w:t>Kaneko</w:t>
      </w:r>
      <w:proofErr w:type="spellEnd"/>
      <w:r w:rsidR="00555D19">
        <w:rPr>
          <w:i/>
        </w:rPr>
        <w:t xml:space="preserve"> ha detto ai giornalisti che le aziende giapponesi sono pronte a collaborare con l’Italia per la realizzazione del Ponte e investire nel progetto</w:t>
      </w:r>
      <w:r>
        <w:t xml:space="preserve">”. </w:t>
      </w:r>
    </w:p>
    <w:p w14:paraId="668E8184" w14:textId="61BE2BC3" w:rsidR="002E6345" w:rsidRDefault="00555D19" w:rsidP="00BE1FF3">
      <w:r>
        <w:t xml:space="preserve"> </w:t>
      </w:r>
      <w:r w:rsidR="002E6345">
        <w:t>“</w:t>
      </w:r>
      <w:r w:rsidR="005614F0">
        <w:rPr>
          <w:i/>
          <w:iCs/>
        </w:rPr>
        <w:t xml:space="preserve">Il Governo </w:t>
      </w:r>
      <w:r>
        <w:rPr>
          <w:i/>
          <w:iCs/>
        </w:rPr>
        <w:t xml:space="preserve">quindi </w:t>
      </w:r>
      <w:r>
        <w:t>–</w:t>
      </w:r>
      <w:r w:rsidR="002E6345">
        <w:t xml:space="preserve"> conclude la nota del Comitato </w:t>
      </w:r>
      <w:r w:rsidR="005614F0">
        <w:t xml:space="preserve">– </w:t>
      </w:r>
      <w:r w:rsidR="005614F0">
        <w:rPr>
          <w:i/>
        </w:rPr>
        <w:t xml:space="preserve">ha </w:t>
      </w:r>
      <w:r>
        <w:rPr>
          <w:i/>
        </w:rPr>
        <w:t>adesso una più ampia condivisione internazionale, con il cofinanziamento della progettazione esecutiva già concesso dall’Unione Europea e ulteriori interessamenti alla realizzazione dell’opera che arrivano sin dalla Terra del Sol Levante</w:t>
      </w:r>
      <w:r w:rsidR="00A24FA7">
        <w:t>”.</w:t>
      </w:r>
    </w:p>
    <w:p w14:paraId="5B46C3C9" w14:textId="77777777" w:rsidR="00B460AB" w:rsidRDefault="00B460AB" w:rsidP="00D328EA"/>
    <w:p w14:paraId="44D1E716" w14:textId="77777777" w:rsidR="00AC19EF" w:rsidRDefault="0049623D" w:rsidP="00B460AB">
      <w:pPr>
        <w:tabs>
          <w:tab w:val="left" w:pos="7305"/>
        </w:tabs>
      </w:pPr>
      <w:r w:rsidRPr="00AC19EF">
        <w:rPr>
          <w:b/>
        </w:rPr>
        <w:t>Comitato Ponte Subito</w:t>
      </w:r>
      <w:r>
        <w:t xml:space="preserve"> </w:t>
      </w:r>
      <w:r w:rsidR="00B460AB">
        <w:tab/>
      </w:r>
    </w:p>
    <w:p w14:paraId="439B1481" w14:textId="77777777" w:rsidR="006B12E1" w:rsidRDefault="0049623D">
      <w:r>
        <w:t>per info e contatti</w:t>
      </w:r>
      <w:r w:rsidR="00AC19EF">
        <w:t>:</w:t>
      </w:r>
      <w:r w:rsidR="00AC19EF">
        <w:br/>
      </w:r>
      <w:r w:rsidRPr="00AC19EF">
        <w:rPr>
          <w:b/>
        </w:rPr>
        <w:t>Peppe Caridi</w:t>
      </w:r>
      <w:r>
        <w:t xml:space="preserve"> </w:t>
      </w:r>
      <w:r w:rsidR="00AC19EF">
        <w:br/>
      </w:r>
      <w:hyperlink r:id="rId4" w:history="1">
        <w:r w:rsidRPr="002C0933">
          <w:rPr>
            <w:rStyle w:val="Collegamentoipertestuale"/>
          </w:rPr>
          <w:t>peppe.caridi@strettoweb.com</w:t>
        </w:r>
      </w:hyperlink>
      <w:r w:rsidR="00AC19EF">
        <w:t xml:space="preserve"> </w:t>
      </w:r>
      <w:r w:rsidR="00AC19EF">
        <w:br/>
        <w:t>+39 3280745513</w:t>
      </w:r>
    </w:p>
    <w:sectPr w:rsidR="006B12E1" w:rsidSect="00EF508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2E1"/>
    <w:rsid w:val="001511C0"/>
    <w:rsid w:val="00196C5B"/>
    <w:rsid w:val="001F115A"/>
    <w:rsid w:val="00227A20"/>
    <w:rsid w:val="002E6345"/>
    <w:rsid w:val="00371D7A"/>
    <w:rsid w:val="0049623D"/>
    <w:rsid w:val="005113C7"/>
    <w:rsid w:val="00544557"/>
    <w:rsid w:val="00555D19"/>
    <w:rsid w:val="005614F0"/>
    <w:rsid w:val="005F2E14"/>
    <w:rsid w:val="006B12E1"/>
    <w:rsid w:val="006D262B"/>
    <w:rsid w:val="0079279C"/>
    <w:rsid w:val="007F50EB"/>
    <w:rsid w:val="00941088"/>
    <w:rsid w:val="00A2165A"/>
    <w:rsid w:val="00A24FA7"/>
    <w:rsid w:val="00AB2313"/>
    <w:rsid w:val="00AC19EF"/>
    <w:rsid w:val="00B460AB"/>
    <w:rsid w:val="00BE1FF3"/>
    <w:rsid w:val="00D328EA"/>
    <w:rsid w:val="00D96EC8"/>
    <w:rsid w:val="00DC7307"/>
    <w:rsid w:val="00E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551B2"/>
  <w15:docId w15:val="{A2B4CF2A-D8BD-43F4-8E08-A6EA636B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962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ppe.caridi@strettoweb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Peppe Caridi</dc:creator>
  <cp:lastModifiedBy>Peppe Caridi</cp:lastModifiedBy>
  <cp:revision>2</cp:revision>
  <dcterms:created xsi:type="dcterms:W3CDTF">2024-07-17T10:11:00Z</dcterms:created>
  <dcterms:modified xsi:type="dcterms:W3CDTF">2024-07-17T10:11:00Z</dcterms:modified>
</cp:coreProperties>
</file>