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270F1D" w14:textId="5DDCE0F7" w:rsidR="00B977E2" w:rsidRDefault="00B25FBB">
      <w:r>
        <w:rPr>
          <w:noProof/>
        </w:rPr>
        <w:drawing>
          <wp:anchor distT="0" distB="0" distL="114300" distR="114300" simplePos="0" relativeHeight="251659264" behindDoc="0" locked="0" layoutInCell="1" allowOverlap="1" wp14:anchorId="1E403E4C" wp14:editId="1385709F">
            <wp:simplePos x="0" y="0"/>
            <wp:positionH relativeFrom="margin">
              <wp:align>center</wp:align>
            </wp:positionH>
            <wp:positionV relativeFrom="paragraph">
              <wp:posOffset>365125</wp:posOffset>
            </wp:positionV>
            <wp:extent cx="2842260" cy="412115"/>
            <wp:effectExtent l="0" t="0" r="0" b="6985"/>
            <wp:wrapNone/>
            <wp:docPr id="942948476"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2948476" name="Immagine 942948476"/>
                    <pic:cNvPicPr/>
                  </pic:nvPicPr>
                  <pic:blipFill>
                    <a:blip r:embed="rId4" cstate="print">
                      <a:extLst>
                        <a:ext uri="{28A0092B-C50C-407E-A947-70E740481C1C}">
                          <a14:useLocalDpi xmlns:a14="http://schemas.microsoft.com/office/drawing/2010/main" val="0"/>
                        </a:ext>
                      </a:extLst>
                    </a:blip>
                    <a:stretch>
                      <a:fillRect/>
                    </a:stretch>
                  </pic:blipFill>
                  <pic:spPr>
                    <a:xfrm>
                      <a:off x="0" y="0"/>
                      <a:ext cx="2842260" cy="41211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45AFB375" wp14:editId="588222FF">
            <wp:simplePos x="0" y="0"/>
            <wp:positionH relativeFrom="column">
              <wp:posOffset>4812030</wp:posOffset>
            </wp:positionH>
            <wp:positionV relativeFrom="paragraph">
              <wp:posOffset>235585</wp:posOffset>
            </wp:positionV>
            <wp:extent cx="944245" cy="755015"/>
            <wp:effectExtent l="0" t="0" r="0" b="0"/>
            <wp:wrapNone/>
            <wp:docPr id="1061358264"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1358264" name="Immagine 1061358264"/>
                    <pic:cNvPicPr/>
                  </pic:nvPicPr>
                  <pic:blipFill>
                    <a:blip r:embed="rId5" cstate="print">
                      <a:extLst>
                        <a:ext uri="{28A0092B-C50C-407E-A947-70E740481C1C}">
                          <a14:useLocalDpi xmlns:a14="http://schemas.microsoft.com/office/drawing/2010/main" val="0"/>
                        </a:ext>
                      </a:extLst>
                    </a:blip>
                    <a:stretch>
                      <a:fillRect/>
                    </a:stretch>
                  </pic:blipFill>
                  <pic:spPr>
                    <a:xfrm>
                      <a:off x="0" y="0"/>
                      <a:ext cx="944245" cy="755015"/>
                    </a:xfrm>
                    <a:prstGeom prst="rect">
                      <a:avLst/>
                    </a:prstGeom>
                  </pic:spPr>
                </pic:pic>
              </a:graphicData>
            </a:graphic>
            <wp14:sizeRelH relativeFrom="page">
              <wp14:pctWidth>0</wp14:pctWidth>
            </wp14:sizeRelH>
            <wp14:sizeRelV relativeFrom="page">
              <wp14:pctHeight>0</wp14:pctHeight>
            </wp14:sizeRelV>
          </wp:anchor>
        </w:drawing>
      </w:r>
      <w:r>
        <w:rPr>
          <w:noProof/>
        </w:rPr>
        <w:drawing>
          <wp:inline distT="0" distB="0" distL="0" distR="0" wp14:anchorId="48F785F7" wp14:editId="53E624F8">
            <wp:extent cx="1440180" cy="885444"/>
            <wp:effectExtent l="0" t="0" r="7620" b="0"/>
            <wp:docPr id="722102040"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2102040" name="Immagine 722102040"/>
                    <pic:cNvPicPr/>
                  </pic:nvPicPr>
                  <pic:blipFill>
                    <a:blip r:embed="rId6">
                      <a:extLst>
                        <a:ext uri="{28A0092B-C50C-407E-A947-70E740481C1C}">
                          <a14:useLocalDpi xmlns:a14="http://schemas.microsoft.com/office/drawing/2010/main" val="0"/>
                        </a:ext>
                      </a:extLst>
                    </a:blip>
                    <a:stretch>
                      <a:fillRect/>
                    </a:stretch>
                  </pic:blipFill>
                  <pic:spPr>
                    <a:xfrm>
                      <a:off x="0" y="0"/>
                      <a:ext cx="1444439" cy="888063"/>
                    </a:xfrm>
                    <a:prstGeom prst="rect">
                      <a:avLst/>
                    </a:prstGeom>
                  </pic:spPr>
                </pic:pic>
              </a:graphicData>
            </a:graphic>
          </wp:inline>
        </w:drawing>
      </w:r>
    </w:p>
    <w:p w14:paraId="154465DD" w14:textId="77777777" w:rsidR="00B977E2" w:rsidRPr="00B25FBB" w:rsidRDefault="00B977E2">
      <w:pPr>
        <w:rPr>
          <w:b/>
          <w:bCs/>
          <w:color w:val="A20000"/>
        </w:rPr>
      </w:pPr>
    </w:p>
    <w:p w14:paraId="1C1C2621" w14:textId="5B7A749B" w:rsidR="004A522B" w:rsidRDefault="00B977E2" w:rsidP="00A412B2">
      <w:pPr>
        <w:jc w:val="center"/>
        <w:rPr>
          <w:sz w:val="44"/>
          <w:szCs w:val="44"/>
        </w:rPr>
      </w:pPr>
      <w:r w:rsidRPr="00B25FBB">
        <w:rPr>
          <w:b/>
          <w:bCs/>
          <w:color w:val="A20000"/>
          <w:sz w:val="44"/>
          <w:szCs w:val="44"/>
        </w:rPr>
        <w:t>FORMULA 1 PIRELLI GRAN PREMIO D’ITALIA 2024</w:t>
      </w:r>
      <w:r w:rsidR="00DB7575">
        <w:rPr>
          <w:b/>
          <w:bCs/>
          <w:color w:val="A20000"/>
          <w:sz w:val="44"/>
          <w:szCs w:val="44"/>
        </w:rPr>
        <w:br/>
      </w:r>
      <w:r w:rsidR="00E33B89">
        <w:rPr>
          <w:b/>
          <w:bCs/>
          <w:sz w:val="44"/>
          <w:szCs w:val="44"/>
        </w:rPr>
        <w:t>TRIONFA LECLERC</w:t>
      </w:r>
      <w:r w:rsidR="004A522B">
        <w:rPr>
          <w:b/>
          <w:bCs/>
          <w:sz w:val="44"/>
          <w:szCs w:val="44"/>
        </w:rPr>
        <w:t xml:space="preserve"> DAVANTI A UN PUBBLICO RECORD</w:t>
      </w:r>
      <w:r w:rsidR="00E33B89">
        <w:rPr>
          <w:b/>
          <w:bCs/>
          <w:sz w:val="44"/>
          <w:szCs w:val="44"/>
        </w:rPr>
        <w:br/>
      </w:r>
      <w:r w:rsidR="004A522B" w:rsidRPr="00631959">
        <w:rPr>
          <w:b/>
          <w:bCs/>
          <w:color w:val="C00000"/>
          <w:sz w:val="44"/>
          <w:szCs w:val="44"/>
        </w:rPr>
        <w:t>STICCHI DAMIANI: “IL MODO MIGLIORE</w:t>
      </w:r>
      <w:r w:rsidR="004A522B">
        <w:rPr>
          <w:b/>
          <w:bCs/>
          <w:sz w:val="44"/>
          <w:szCs w:val="44"/>
        </w:rPr>
        <w:br/>
      </w:r>
      <w:r w:rsidR="004A522B" w:rsidRPr="00631959">
        <w:rPr>
          <w:b/>
          <w:bCs/>
          <w:color w:val="C00000"/>
          <w:sz w:val="44"/>
          <w:szCs w:val="44"/>
        </w:rPr>
        <w:t>PER FESTEGGIARE LA NUOVA</w:t>
      </w:r>
      <w:r w:rsidR="00E33B89" w:rsidRPr="00631959">
        <w:rPr>
          <w:b/>
          <w:bCs/>
          <w:color w:val="C00000"/>
          <w:sz w:val="44"/>
          <w:szCs w:val="44"/>
        </w:rPr>
        <w:t xml:space="preserve"> MONZA</w:t>
      </w:r>
      <w:r w:rsidR="004A522B" w:rsidRPr="00631959">
        <w:rPr>
          <w:b/>
          <w:bCs/>
          <w:color w:val="C00000"/>
          <w:sz w:val="44"/>
          <w:szCs w:val="44"/>
        </w:rPr>
        <w:t>”</w:t>
      </w:r>
      <w:r w:rsidR="00E33B89" w:rsidRPr="00631959">
        <w:rPr>
          <w:b/>
          <w:bCs/>
          <w:color w:val="C00000"/>
          <w:sz w:val="44"/>
          <w:szCs w:val="44"/>
        </w:rPr>
        <w:t xml:space="preserve"> </w:t>
      </w:r>
      <w:r w:rsidR="00DB7575">
        <w:rPr>
          <w:b/>
          <w:bCs/>
          <w:sz w:val="44"/>
          <w:szCs w:val="44"/>
        </w:rPr>
        <w:br/>
      </w:r>
      <w:r w:rsidR="004A522B" w:rsidRPr="004A522B">
        <w:rPr>
          <w:sz w:val="36"/>
          <w:szCs w:val="36"/>
        </w:rPr>
        <w:t>Oltre 335mila spettatori: un primato assoluto</w:t>
      </w:r>
      <w:r w:rsidR="004A522B" w:rsidRPr="004A522B">
        <w:rPr>
          <w:sz w:val="36"/>
          <w:szCs w:val="36"/>
        </w:rPr>
        <w:br/>
        <w:t xml:space="preserve">Il presidente ACI: “Guida straordinaria di Charles </w:t>
      </w:r>
      <w:r w:rsidR="004A522B" w:rsidRPr="004A522B">
        <w:rPr>
          <w:sz w:val="36"/>
          <w:szCs w:val="36"/>
        </w:rPr>
        <w:br/>
      </w:r>
      <w:r w:rsidR="00956843">
        <w:rPr>
          <w:sz w:val="36"/>
          <w:szCs w:val="36"/>
        </w:rPr>
        <w:t>ma anche strategia Ferrari perfetta</w:t>
      </w:r>
      <w:r w:rsidR="004A522B" w:rsidRPr="004A522B">
        <w:rPr>
          <w:sz w:val="36"/>
          <w:szCs w:val="36"/>
        </w:rPr>
        <w:t>”</w:t>
      </w:r>
      <w:r w:rsidR="004A522B">
        <w:rPr>
          <w:sz w:val="36"/>
          <w:szCs w:val="36"/>
        </w:rPr>
        <w:br/>
        <w:t>Le congratulazioni a Fornaroli campione di F3.</w:t>
      </w:r>
    </w:p>
    <w:p w14:paraId="7531EA38" w14:textId="4B67B3E3" w:rsidR="00687C9F" w:rsidRPr="00DB7575" w:rsidRDefault="00B977E2">
      <w:pPr>
        <w:rPr>
          <w:sz w:val="24"/>
          <w:szCs w:val="24"/>
        </w:rPr>
      </w:pPr>
      <w:r w:rsidRPr="00DB7575">
        <w:rPr>
          <w:sz w:val="24"/>
          <w:szCs w:val="24"/>
        </w:rPr>
        <w:t>Monza, 1</w:t>
      </w:r>
      <w:r w:rsidR="00023E09">
        <w:rPr>
          <w:sz w:val="24"/>
          <w:szCs w:val="24"/>
        </w:rPr>
        <w:t>°</w:t>
      </w:r>
      <w:r w:rsidRPr="00DB7575">
        <w:rPr>
          <w:sz w:val="24"/>
          <w:szCs w:val="24"/>
        </w:rPr>
        <w:t xml:space="preserve"> settembre 2024</w:t>
      </w:r>
    </w:p>
    <w:p w14:paraId="6F2BBB53" w14:textId="2FA4CD27" w:rsidR="00BE595D" w:rsidRDefault="00E33B89" w:rsidP="00023E09">
      <w:pPr>
        <w:jc w:val="both"/>
        <w:rPr>
          <w:sz w:val="24"/>
          <w:szCs w:val="24"/>
        </w:rPr>
      </w:pPr>
      <w:r>
        <w:rPr>
          <w:sz w:val="24"/>
          <w:szCs w:val="24"/>
        </w:rPr>
        <w:t xml:space="preserve">Clamorosa vittoria della </w:t>
      </w:r>
      <w:r w:rsidRPr="004A522B">
        <w:rPr>
          <w:b/>
          <w:bCs/>
          <w:sz w:val="24"/>
          <w:szCs w:val="24"/>
        </w:rPr>
        <w:t>Ferrari</w:t>
      </w:r>
      <w:r>
        <w:rPr>
          <w:sz w:val="24"/>
          <w:szCs w:val="24"/>
        </w:rPr>
        <w:t xml:space="preserve"> a Monza con </w:t>
      </w:r>
      <w:r w:rsidRPr="004A522B">
        <w:rPr>
          <w:b/>
          <w:bCs/>
          <w:sz w:val="24"/>
          <w:szCs w:val="24"/>
        </w:rPr>
        <w:t>Charles Leclerc</w:t>
      </w:r>
      <w:r>
        <w:rPr>
          <w:sz w:val="24"/>
          <w:szCs w:val="24"/>
        </w:rPr>
        <w:t xml:space="preserve"> nel </w:t>
      </w:r>
      <w:r w:rsidRPr="004A522B">
        <w:rPr>
          <w:b/>
          <w:bCs/>
          <w:sz w:val="24"/>
          <w:szCs w:val="24"/>
        </w:rPr>
        <w:t>Formula 1 Pirelli Gran Premio d’Italia 2024:</w:t>
      </w:r>
      <w:r>
        <w:rPr>
          <w:sz w:val="24"/>
          <w:szCs w:val="24"/>
        </w:rPr>
        <w:t xml:space="preserve"> il monegasco, con una strategia di una sola sosta, ha </w:t>
      </w:r>
      <w:r w:rsidR="004A522B">
        <w:rPr>
          <w:sz w:val="24"/>
          <w:szCs w:val="24"/>
        </w:rPr>
        <w:t>preceduto sul traguardo</w:t>
      </w:r>
      <w:r>
        <w:rPr>
          <w:sz w:val="24"/>
          <w:szCs w:val="24"/>
        </w:rPr>
        <w:t xml:space="preserve"> le </w:t>
      </w:r>
      <w:r w:rsidRPr="004A522B">
        <w:rPr>
          <w:b/>
          <w:bCs/>
          <w:sz w:val="24"/>
          <w:szCs w:val="24"/>
        </w:rPr>
        <w:t xml:space="preserve">McLaren </w:t>
      </w:r>
      <w:r>
        <w:rPr>
          <w:sz w:val="24"/>
          <w:szCs w:val="24"/>
        </w:rPr>
        <w:t xml:space="preserve">di </w:t>
      </w:r>
      <w:r w:rsidRPr="004A522B">
        <w:rPr>
          <w:b/>
          <w:bCs/>
          <w:sz w:val="24"/>
          <w:szCs w:val="24"/>
        </w:rPr>
        <w:t>Oscar Piastri</w:t>
      </w:r>
      <w:r>
        <w:rPr>
          <w:sz w:val="24"/>
          <w:szCs w:val="24"/>
        </w:rPr>
        <w:t xml:space="preserve"> e </w:t>
      </w:r>
      <w:r w:rsidRPr="004A522B">
        <w:rPr>
          <w:b/>
          <w:bCs/>
          <w:sz w:val="24"/>
          <w:szCs w:val="24"/>
        </w:rPr>
        <w:t>Lando Norris</w:t>
      </w:r>
      <w:r>
        <w:rPr>
          <w:sz w:val="24"/>
          <w:szCs w:val="24"/>
        </w:rPr>
        <w:t xml:space="preserve">. </w:t>
      </w:r>
      <w:r w:rsidR="00D75C2B">
        <w:rPr>
          <w:sz w:val="24"/>
          <w:szCs w:val="24"/>
        </w:rPr>
        <w:t xml:space="preserve">Quarto l’altro pilota della </w:t>
      </w:r>
      <w:r w:rsidR="001F5148">
        <w:rPr>
          <w:sz w:val="24"/>
          <w:szCs w:val="24"/>
        </w:rPr>
        <w:t>R</w:t>
      </w:r>
      <w:r w:rsidR="00D75C2B">
        <w:rPr>
          <w:sz w:val="24"/>
          <w:szCs w:val="24"/>
        </w:rPr>
        <w:t xml:space="preserve">ossa </w:t>
      </w:r>
      <w:r w:rsidR="00D75C2B" w:rsidRPr="00D75C2B">
        <w:rPr>
          <w:b/>
          <w:bCs/>
          <w:sz w:val="24"/>
          <w:szCs w:val="24"/>
        </w:rPr>
        <w:t>Carlos Sainz</w:t>
      </w:r>
      <w:r w:rsidR="00D75C2B">
        <w:rPr>
          <w:sz w:val="24"/>
          <w:szCs w:val="24"/>
        </w:rPr>
        <w:t xml:space="preserve">. </w:t>
      </w:r>
      <w:r>
        <w:rPr>
          <w:sz w:val="24"/>
          <w:szCs w:val="24"/>
        </w:rPr>
        <w:t>Monza festeggia oltre al successo della Casa di Maranello anche il record di spettatori: o</w:t>
      </w:r>
      <w:r w:rsidR="00BE595D" w:rsidRPr="00BE595D">
        <w:rPr>
          <w:sz w:val="24"/>
          <w:szCs w:val="24"/>
        </w:rPr>
        <w:t>ltre 335mila</w:t>
      </w:r>
      <w:r w:rsidR="00D75C2B">
        <w:rPr>
          <w:sz w:val="24"/>
          <w:szCs w:val="24"/>
        </w:rPr>
        <w:t>.</w:t>
      </w:r>
    </w:p>
    <w:p w14:paraId="08501819" w14:textId="3C94555D" w:rsidR="00E33B89" w:rsidRDefault="00E33B89" w:rsidP="00023E09">
      <w:pPr>
        <w:jc w:val="both"/>
        <w:rPr>
          <w:sz w:val="24"/>
          <w:szCs w:val="24"/>
        </w:rPr>
      </w:pPr>
      <w:r>
        <w:rPr>
          <w:sz w:val="24"/>
          <w:szCs w:val="24"/>
        </w:rPr>
        <w:t xml:space="preserve">“Questo pubblico straordinario meritava </w:t>
      </w:r>
      <w:r w:rsidR="004A522B">
        <w:rPr>
          <w:sz w:val="24"/>
          <w:szCs w:val="24"/>
        </w:rPr>
        <w:t>l</w:t>
      </w:r>
      <w:r>
        <w:rPr>
          <w:sz w:val="24"/>
          <w:szCs w:val="24"/>
        </w:rPr>
        <w:t xml:space="preserve">a vittoria della Ferrari - è stato il commento del presidente dell’Automobile Club d’Italia, </w:t>
      </w:r>
      <w:r w:rsidRPr="00CE5431">
        <w:rPr>
          <w:b/>
          <w:bCs/>
          <w:sz w:val="24"/>
          <w:szCs w:val="24"/>
        </w:rPr>
        <w:t>Angelo Sticchi Damiani</w:t>
      </w:r>
      <w:r>
        <w:rPr>
          <w:sz w:val="24"/>
          <w:szCs w:val="24"/>
        </w:rPr>
        <w:t xml:space="preserve">, che ha premiato sul podio </w:t>
      </w:r>
      <w:r w:rsidR="000C670A">
        <w:rPr>
          <w:sz w:val="24"/>
          <w:szCs w:val="24"/>
        </w:rPr>
        <w:t>la vittoria di Charles Leclerc</w:t>
      </w:r>
      <w:r w:rsidR="000C670A">
        <w:rPr>
          <w:sz w:val="24"/>
          <w:szCs w:val="24"/>
        </w:rPr>
        <w:t xml:space="preserve"> </w:t>
      </w:r>
      <w:r>
        <w:rPr>
          <w:sz w:val="24"/>
          <w:szCs w:val="24"/>
        </w:rPr>
        <w:t xml:space="preserve">insieme al </w:t>
      </w:r>
      <w:r w:rsidR="00CE5431">
        <w:rPr>
          <w:sz w:val="24"/>
          <w:szCs w:val="24"/>
        </w:rPr>
        <w:t>S</w:t>
      </w:r>
      <w:r>
        <w:rPr>
          <w:sz w:val="24"/>
          <w:szCs w:val="24"/>
        </w:rPr>
        <w:t>ottosegretario</w:t>
      </w:r>
      <w:r w:rsidR="00CE5431">
        <w:rPr>
          <w:sz w:val="24"/>
          <w:szCs w:val="24"/>
        </w:rPr>
        <w:t xml:space="preserve"> di Stato al Mef</w:t>
      </w:r>
      <w:r w:rsidR="000C670A">
        <w:rPr>
          <w:sz w:val="24"/>
          <w:szCs w:val="24"/>
        </w:rPr>
        <w:t>,</w:t>
      </w:r>
      <w:r>
        <w:rPr>
          <w:sz w:val="24"/>
          <w:szCs w:val="24"/>
        </w:rPr>
        <w:t xml:space="preserve"> </w:t>
      </w:r>
      <w:r w:rsidRPr="00CE5431">
        <w:rPr>
          <w:b/>
          <w:bCs/>
          <w:sz w:val="24"/>
          <w:szCs w:val="24"/>
        </w:rPr>
        <w:t>Federico Freni</w:t>
      </w:r>
      <w:r>
        <w:rPr>
          <w:sz w:val="24"/>
          <w:szCs w:val="24"/>
        </w:rPr>
        <w:t xml:space="preserve">, al </w:t>
      </w:r>
      <w:r w:rsidR="00CE5431">
        <w:rPr>
          <w:sz w:val="24"/>
          <w:szCs w:val="24"/>
        </w:rPr>
        <w:t>P</w:t>
      </w:r>
      <w:r>
        <w:rPr>
          <w:sz w:val="24"/>
          <w:szCs w:val="24"/>
        </w:rPr>
        <w:t xml:space="preserve">residente della Regione Lombardia, </w:t>
      </w:r>
      <w:r w:rsidRPr="00CE5431">
        <w:rPr>
          <w:b/>
          <w:bCs/>
          <w:sz w:val="24"/>
          <w:szCs w:val="24"/>
        </w:rPr>
        <w:t>Attilio Fontana</w:t>
      </w:r>
      <w:r>
        <w:rPr>
          <w:sz w:val="24"/>
          <w:szCs w:val="24"/>
        </w:rPr>
        <w:t xml:space="preserve"> e al </w:t>
      </w:r>
      <w:r w:rsidR="00CE5431">
        <w:rPr>
          <w:sz w:val="24"/>
          <w:szCs w:val="24"/>
        </w:rPr>
        <w:t>V</w:t>
      </w:r>
      <w:r>
        <w:rPr>
          <w:sz w:val="24"/>
          <w:szCs w:val="24"/>
        </w:rPr>
        <w:t xml:space="preserve">ice </w:t>
      </w:r>
      <w:r w:rsidR="00CE5431">
        <w:rPr>
          <w:sz w:val="24"/>
          <w:szCs w:val="24"/>
        </w:rPr>
        <w:t>P</w:t>
      </w:r>
      <w:r>
        <w:rPr>
          <w:sz w:val="24"/>
          <w:szCs w:val="24"/>
        </w:rPr>
        <w:t xml:space="preserve">residente </w:t>
      </w:r>
      <w:r w:rsidR="00CE5431">
        <w:rPr>
          <w:sz w:val="24"/>
          <w:szCs w:val="24"/>
        </w:rPr>
        <w:t>E</w:t>
      </w:r>
      <w:r>
        <w:rPr>
          <w:sz w:val="24"/>
          <w:szCs w:val="24"/>
        </w:rPr>
        <w:t xml:space="preserve">secutivo di Pirelli, </w:t>
      </w:r>
      <w:r w:rsidRPr="00CE5431">
        <w:rPr>
          <w:b/>
          <w:bCs/>
          <w:sz w:val="24"/>
          <w:szCs w:val="24"/>
        </w:rPr>
        <w:t>Marco Tronchetti Provera</w:t>
      </w:r>
      <w:r w:rsidR="000C670A">
        <w:rPr>
          <w:sz w:val="24"/>
          <w:szCs w:val="24"/>
        </w:rPr>
        <w:t xml:space="preserve">. </w:t>
      </w:r>
      <w:r>
        <w:rPr>
          <w:sz w:val="24"/>
          <w:szCs w:val="24"/>
        </w:rPr>
        <w:t xml:space="preserve">L’esplosione di gioia che </w:t>
      </w:r>
      <w:r w:rsidR="00CE5431">
        <w:rPr>
          <w:sz w:val="24"/>
          <w:szCs w:val="24"/>
        </w:rPr>
        <w:t>non si registrava</w:t>
      </w:r>
      <w:r>
        <w:rPr>
          <w:sz w:val="24"/>
          <w:szCs w:val="24"/>
        </w:rPr>
        <w:t xml:space="preserve"> dal 2019, è stata la testimonianza di quanto desiderio ci fosse di tributare questo grande applauso, di esprimere questo grande entusiasmo per una vittoria che riapre sicuramente il Campionato del Mondo. Tutto questo ci lascia sperare che nell’ultimo scorcio della stagione i risultati possano essere coerenti e conseguenti a questa vittoria. L’Automobile Club</w:t>
      </w:r>
      <w:r w:rsidR="00956843">
        <w:rPr>
          <w:sz w:val="24"/>
          <w:szCs w:val="24"/>
        </w:rPr>
        <w:t xml:space="preserve"> d’</w:t>
      </w:r>
      <w:r>
        <w:rPr>
          <w:sz w:val="24"/>
          <w:szCs w:val="24"/>
        </w:rPr>
        <w:t>Italia</w:t>
      </w:r>
      <w:r w:rsidR="00956843">
        <w:rPr>
          <w:sz w:val="24"/>
          <w:szCs w:val="24"/>
        </w:rPr>
        <w:t xml:space="preserve"> (F</w:t>
      </w:r>
      <w:r w:rsidR="00EC605B">
        <w:rPr>
          <w:sz w:val="24"/>
          <w:szCs w:val="24"/>
        </w:rPr>
        <w:t xml:space="preserve">ederazione </w:t>
      </w:r>
      <w:r w:rsidR="00956843">
        <w:rPr>
          <w:sz w:val="24"/>
          <w:szCs w:val="24"/>
        </w:rPr>
        <w:t xml:space="preserve">dell’Automobilismo Sportivo) </w:t>
      </w:r>
      <w:r>
        <w:rPr>
          <w:sz w:val="24"/>
          <w:szCs w:val="24"/>
        </w:rPr>
        <w:t xml:space="preserve">e il motorsport italiano </w:t>
      </w:r>
      <w:r w:rsidR="004A522B">
        <w:rPr>
          <w:sz w:val="24"/>
          <w:szCs w:val="24"/>
        </w:rPr>
        <w:t>abbracciano con tanto affetto e tanto entusiasmo Charles Leclerc</w:t>
      </w:r>
      <w:r w:rsidR="00CE5431">
        <w:rPr>
          <w:sz w:val="24"/>
          <w:szCs w:val="24"/>
        </w:rPr>
        <w:t>”</w:t>
      </w:r>
      <w:r w:rsidR="004A522B">
        <w:rPr>
          <w:sz w:val="24"/>
          <w:szCs w:val="24"/>
        </w:rPr>
        <w:t>.</w:t>
      </w:r>
    </w:p>
    <w:p w14:paraId="2F4479F9" w14:textId="7EB33E17" w:rsidR="004A522B" w:rsidRDefault="00CE5431" w:rsidP="00023E09">
      <w:pPr>
        <w:jc w:val="both"/>
        <w:rPr>
          <w:sz w:val="24"/>
          <w:szCs w:val="24"/>
        </w:rPr>
      </w:pPr>
      <w:r>
        <w:rPr>
          <w:sz w:val="24"/>
          <w:szCs w:val="24"/>
        </w:rPr>
        <w:t>“</w:t>
      </w:r>
      <w:r w:rsidR="004A522B">
        <w:rPr>
          <w:sz w:val="24"/>
          <w:szCs w:val="24"/>
        </w:rPr>
        <w:t>In questo felice fine settimana sottolineo anche il record di pubblico ripagato da questa splendida vittoria che ha costituito anche un modo per festeggiare la nuova pista</w:t>
      </w:r>
      <w:r>
        <w:rPr>
          <w:sz w:val="24"/>
          <w:szCs w:val="24"/>
        </w:rPr>
        <w:t xml:space="preserve"> - ha aggiunto il presidente di ACI. Pista</w:t>
      </w:r>
      <w:r w:rsidR="004A522B">
        <w:rPr>
          <w:sz w:val="24"/>
          <w:szCs w:val="24"/>
        </w:rPr>
        <w:t xml:space="preserve"> che ha mostrato le proprie qualità, consentendo ad esempio a Leclerc di percorrere </w:t>
      </w:r>
      <w:r w:rsidR="004A405F">
        <w:rPr>
          <w:sz w:val="24"/>
          <w:szCs w:val="24"/>
        </w:rPr>
        <w:t xml:space="preserve">38 </w:t>
      </w:r>
      <w:r w:rsidR="004A522B">
        <w:rPr>
          <w:sz w:val="24"/>
          <w:szCs w:val="24"/>
        </w:rPr>
        <w:t xml:space="preserve">giri con le stesse gomme. Questo grazie senz’altro alla guida straordinaria da parte di Charles e forse anche alla pavimentazione. Infine mi congratulo con Leonardo Fornaroli per aver conquistato il campionato di Formula 3”. </w:t>
      </w:r>
    </w:p>
    <w:p w14:paraId="7AFB8F17" w14:textId="045636BF" w:rsidR="003F1E98" w:rsidRPr="00F94DFB" w:rsidRDefault="003F1E98" w:rsidP="00023E09">
      <w:pPr>
        <w:pBdr>
          <w:bottom w:val="single" w:sz="4" w:space="1" w:color="000000"/>
        </w:pBdr>
        <w:spacing w:after="0" w:line="240" w:lineRule="auto"/>
        <w:jc w:val="both"/>
        <w:rPr>
          <w:rFonts w:cstheme="minorHAnsi"/>
          <w:b/>
          <w:color w:val="C00000"/>
          <w:sz w:val="24"/>
          <w:szCs w:val="24"/>
        </w:rPr>
      </w:pPr>
      <w:bookmarkStart w:id="0" w:name="_Hlk175904022"/>
      <w:r w:rsidRPr="00F94DFB">
        <w:rPr>
          <w:rFonts w:cstheme="minorHAnsi"/>
          <w:b/>
          <w:color w:val="C00000"/>
          <w:sz w:val="24"/>
          <w:szCs w:val="24"/>
        </w:rPr>
        <w:t xml:space="preserve">Formula 3: Fornaroli terzo e campione. </w:t>
      </w:r>
      <w:proofErr w:type="spellStart"/>
      <w:r w:rsidRPr="00F94DFB">
        <w:rPr>
          <w:rFonts w:cstheme="minorHAnsi"/>
          <w:b/>
          <w:color w:val="C00000"/>
          <w:sz w:val="24"/>
          <w:szCs w:val="24"/>
        </w:rPr>
        <w:t>Minì</w:t>
      </w:r>
      <w:proofErr w:type="spellEnd"/>
      <w:r w:rsidRPr="00F94DFB">
        <w:rPr>
          <w:rFonts w:cstheme="minorHAnsi"/>
          <w:b/>
          <w:color w:val="C00000"/>
          <w:sz w:val="24"/>
          <w:szCs w:val="24"/>
        </w:rPr>
        <w:t xml:space="preserve"> </w:t>
      </w:r>
      <w:r w:rsidR="00F36EA9">
        <w:rPr>
          <w:rFonts w:cstheme="minorHAnsi"/>
          <w:b/>
          <w:color w:val="C00000"/>
          <w:sz w:val="24"/>
          <w:szCs w:val="24"/>
        </w:rPr>
        <w:t>squalificato</w:t>
      </w:r>
    </w:p>
    <w:bookmarkEnd w:id="0"/>
    <w:p w14:paraId="04783C12" w14:textId="79962249" w:rsidR="00F36EA9" w:rsidRDefault="009071C7" w:rsidP="00023E09">
      <w:pPr>
        <w:jc w:val="both"/>
        <w:rPr>
          <w:sz w:val="24"/>
          <w:szCs w:val="24"/>
        </w:rPr>
      </w:pPr>
      <w:r w:rsidRPr="00F94DFB">
        <w:rPr>
          <w:sz w:val="24"/>
          <w:szCs w:val="24"/>
        </w:rPr>
        <w:lastRenderedPageBreak/>
        <w:t xml:space="preserve">Terminando terzo la Feature Race di Monza, </w:t>
      </w:r>
      <w:r w:rsidRPr="00E16830">
        <w:rPr>
          <w:b/>
          <w:bCs/>
          <w:sz w:val="24"/>
          <w:szCs w:val="24"/>
        </w:rPr>
        <w:t>Leonardo Fornaroli</w:t>
      </w:r>
      <w:r w:rsidRPr="00F94DFB">
        <w:rPr>
          <w:sz w:val="24"/>
          <w:szCs w:val="24"/>
        </w:rPr>
        <w:t xml:space="preserve"> (</w:t>
      </w:r>
      <w:proofErr w:type="spellStart"/>
      <w:r w:rsidRPr="00F94DFB">
        <w:rPr>
          <w:sz w:val="24"/>
          <w:szCs w:val="24"/>
        </w:rPr>
        <w:t>Trident</w:t>
      </w:r>
      <w:proofErr w:type="spellEnd"/>
      <w:r w:rsidRPr="00F94DFB">
        <w:rPr>
          <w:sz w:val="24"/>
          <w:szCs w:val="24"/>
        </w:rPr>
        <w:t xml:space="preserve">) si è laureato campione di Formula 3: </w:t>
      </w:r>
      <w:r w:rsidR="00F36EA9">
        <w:rPr>
          <w:sz w:val="24"/>
          <w:szCs w:val="24"/>
        </w:rPr>
        <w:t xml:space="preserve">un podio ottenuto </w:t>
      </w:r>
      <w:r w:rsidRPr="00F94DFB">
        <w:rPr>
          <w:sz w:val="24"/>
          <w:szCs w:val="24"/>
        </w:rPr>
        <w:t xml:space="preserve">all’ultimo giro </w:t>
      </w:r>
      <w:r w:rsidR="00F36EA9">
        <w:rPr>
          <w:sz w:val="24"/>
          <w:szCs w:val="24"/>
        </w:rPr>
        <w:t>con un sorpasso su</w:t>
      </w:r>
      <w:r w:rsidRPr="00F94DFB">
        <w:rPr>
          <w:sz w:val="24"/>
          <w:szCs w:val="24"/>
        </w:rPr>
        <w:t xml:space="preserve"> Christian Mansell</w:t>
      </w:r>
      <w:r w:rsidR="00F36EA9">
        <w:rPr>
          <w:sz w:val="24"/>
          <w:szCs w:val="24"/>
        </w:rPr>
        <w:t xml:space="preserve">. Quella manovra aveva reso </w:t>
      </w:r>
      <w:r w:rsidRPr="00F94DFB">
        <w:rPr>
          <w:sz w:val="24"/>
          <w:szCs w:val="24"/>
        </w:rPr>
        <w:t xml:space="preserve">il secondo posto di un validissimo </w:t>
      </w:r>
      <w:r w:rsidRPr="00E16830">
        <w:rPr>
          <w:b/>
          <w:bCs/>
          <w:sz w:val="24"/>
          <w:szCs w:val="24"/>
        </w:rPr>
        <w:t xml:space="preserve">Gabriele </w:t>
      </w:r>
      <w:proofErr w:type="spellStart"/>
      <w:r w:rsidRPr="00E16830">
        <w:rPr>
          <w:b/>
          <w:bCs/>
          <w:sz w:val="24"/>
          <w:szCs w:val="24"/>
        </w:rPr>
        <w:t>Minì</w:t>
      </w:r>
      <w:proofErr w:type="spellEnd"/>
      <w:r w:rsidR="003F1E98" w:rsidRPr="00F94DFB">
        <w:rPr>
          <w:sz w:val="24"/>
          <w:szCs w:val="24"/>
        </w:rPr>
        <w:t xml:space="preserve"> (Prema Racing)</w:t>
      </w:r>
      <w:r w:rsidRPr="00F94DFB">
        <w:rPr>
          <w:sz w:val="24"/>
          <w:szCs w:val="24"/>
        </w:rPr>
        <w:t xml:space="preserve">, </w:t>
      </w:r>
      <w:r w:rsidR="00F36EA9">
        <w:rPr>
          <w:sz w:val="24"/>
          <w:szCs w:val="24"/>
        </w:rPr>
        <w:t>vano in termini di classifica. Ma il pilota di ACI Team Italia è stato poi tolto dall</w:t>
      </w:r>
      <w:r w:rsidR="004A405F">
        <w:rPr>
          <w:sz w:val="24"/>
          <w:szCs w:val="24"/>
        </w:rPr>
        <w:t>’ordine d’arrivo</w:t>
      </w:r>
      <w:r w:rsidR="00F36EA9">
        <w:rPr>
          <w:sz w:val="24"/>
          <w:szCs w:val="24"/>
        </w:rPr>
        <w:t xml:space="preserve"> per una irregolarità tecnica (pressione delle gomme). La vittoria della gara è andata a</w:t>
      </w:r>
      <w:r w:rsidRPr="00F94DFB">
        <w:rPr>
          <w:sz w:val="24"/>
          <w:szCs w:val="24"/>
        </w:rPr>
        <w:t xml:space="preserve">l francese </w:t>
      </w:r>
      <w:r w:rsidRPr="00E16830">
        <w:rPr>
          <w:b/>
          <w:bCs/>
          <w:sz w:val="24"/>
          <w:szCs w:val="24"/>
        </w:rPr>
        <w:t xml:space="preserve">Sami </w:t>
      </w:r>
      <w:proofErr w:type="spellStart"/>
      <w:r w:rsidRPr="00E16830">
        <w:rPr>
          <w:b/>
          <w:bCs/>
          <w:sz w:val="24"/>
          <w:szCs w:val="24"/>
        </w:rPr>
        <w:t>Meguetounif</w:t>
      </w:r>
      <w:proofErr w:type="spellEnd"/>
      <w:r w:rsidRPr="00F94DFB">
        <w:rPr>
          <w:sz w:val="24"/>
          <w:szCs w:val="24"/>
        </w:rPr>
        <w:t xml:space="preserve"> (</w:t>
      </w:r>
      <w:proofErr w:type="spellStart"/>
      <w:r w:rsidRPr="00F94DFB">
        <w:rPr>
          <w:sz w:val="24"/>
          <w:szCs w:val="24"/>
        </w:rPr>
        <w:t>Trident</w:t>
      </w:r>
      <w:proofErr w:type="spellEnd"/>
      <w:r w:rsidRPr="00F94DFB">
        <w:rPr>
          <w:sz w:val="24"/>
          <w:szCs w:val="24"/>
        </w:rPr>
        <w:t xml:space="preserve">). </w:t>
      </w:r>
    </w:p>
    <w:p w14:paraId="33FA875E" w14:textId="61D169B4" w:rsidR="009071C7" w:rsidRDefault="00F36EA9" w:rsidP="00023E09">
      <w:pPr>
        <w:jc w:val="both"/>
        <w:rPr>
          <w:sz w:val="24"/>
          <w:szCs w:val="24"/>
        </w:rPr>
      </w:pPr>
      <w:r>
        <w:rPr>
          <w:sz w:val="24"/>
          <w:szCs w:val="24"/>
        </w:rPr>
        <w:t>Fornaroli</w:t>
      </w:r>
      <w:r w:rsidR="009071C7" w:rsidRPr="00F94DFB">
        <w:rPr>
          <w:sz w:val="24"/>
          <w:szCs w:val="24"/>
        </w:rPr>
        <w:t xml:space="preserve">, che compirà 20 anni il 3 dicembre, ha </w:t>
      </w:r>
      <w:r w:rsidR="004A405F">
        <w:rPr>
          <w:sz w:val="24"/>
          <w:szCs w:val="24"/>
        </w:rPr>
        <w:t>conquistat</w:t>
      </w:r>
      <w:r>
        <w:rPr>
          <w:sz w:val="24"/>
          <w:szCs w:val="24"/>
        </w:rPr>
        <w:t xml:space="preserve">o </w:t>
      </w:r>
      <w:r w:rsidR="009071C7" w:rsidRPr="00F94DFB">
        <w:rPr>
          <w:sz w:val="24"/>
          <w:szCs w:val="24"/>
        </w:rPr>
        <w:t>il campionato</w:t>
      </w:r>
      <w:r>
        <w:rPr>
          <w:sz w:val="24"/>
          <w:szCs w:val="24"/>
        </w:rPr>
        <w:t xml:space="preserve"> senza vincere alcuna prova</w:t>
      </w:r>
      <w:r w:rsidR="009071C7" w:rsidRPr="00F94DFB">
        <w:rPr>
          <w:sz w:val="24"/>
          <w:szCs w:val="24"/>
        </w:rPr>
        <w:t xml:space="preserve">. </w:t>
      </w:r>
      <w:r w:rsidR="00CA6E82">
        <w:rPr>
          <w:sz w:val="24"/>
          <w:szCs w:val="24"/>
        </w:rPr>
        <w:t>“Ce l’abbiamo fatta a c</w:t>
      </w:r>
      <w:r w:rsidR="004A405F">
        <w:rPr>
          <w:sz w:val="24"/>
          <w:szCs w:val="24"/>
        </w:rPr>
        <w:t>entrare</w:t>
      </w:r>
      <w:r w:rsidR="00CA6E82">
        <w:rPr>
          <w:sz w:val="24"/>
          <w:szCs w:val="24"/>
        </w:rPr>
        <w:t xml:space="preserve"> questo benedetto titolo – ha commentato Fornaroli al termine della gara - non è stata perfetta, perché ho commesso diversi errori e non ho trattato adeguatamente le gomme. Sapevo che l’unica possibilità per vincere il titolo era passare Mansell, sono arrivato all’ultima curva con l’idea di provarci “O la va o la spacca”. </w:t>
      </w:r>
      <w:r w:rsidR="00E16830">
        <w:rPr>
          <w:sz w:val="24"/>
          <w:szCs w:val="24"/>
        </w:rPr>
        <w:t xml:space="preserve">Lui è stato corretto, lasciandomi il giusto spazio e sono riuscito a passare. Ringrazio </w:t>
      </w:r>
      <w:proofErr w:type="spellStart"/>
      <w:r w:rsidR="00E16830">
        <w:rPr>
          <w:sz w:val="24"/>
          <w:szCs w:val="24"/>
        </w:rPr>
        <w:t>Trident</w:t>
      </w:r>
      <w:proofErr w:type="spellEnd"/>
      <w:r w:rsidR="00E16830">
        <w:rPr>
          <w:sz w:val="24"/>
          <w:szCs w:val="24"/>
        </w:rPr>
        <w:t>, la mia famiglia, gli sponsor, il</w:t>
      </w:r>
      <w:r w:rsidR="004A405F">
        <w:rPr>
          <w:sz w:val="24"/>
          <w:szCs w:val="24"/>
        </w:rPr>
        <w:t xml:space="preserve"> </w:t>
      </w:r>
      <w:r w:rsidR="00E16830">
        <w:rPr>
          <w:sz w:val="24"/>
          <w:szCs w:val="24"/>
        </w:rPr>
        <w:t>trainer e il coach Non ci sono parole per descrivere tutto questo”.</w:t>
      </w:r>
    </w:p>
    <w:p w14:paraId="678C641D" w14:textId="439F7E2F" w:rsidR="00CA6E82" w:rsidRPr="00F94DFB" w:rsidRDefault="00CA6E82" w:rsidP="00023E09">
      <w:pPr>
        <w:jc w:val="both"/>
        <w:rPr>
          <w:sz w:val="24"/>
          <w:szCs w:val="24"/>
        </w:rPr>
      </w:pPr>
      <w:r>
        <w:rPr>
          <w:sz w:val="24"/>
          <w:szCs w:val="24"/>
        </w:rPr>
        <w:t>“Ovviamente sono un po’ delus</w:t>
      </w:r>
      <w:r w:rsidR="00E16830">
        <w:rPr>
          <w:sz w:val="24"/>
          <w:szCs w:val="24"/>
        </w:rPr>
        <w:t>o per non essere riuscito a portare il titolo a casa – a</w:t>
      </w:r>
      <w:r w:rsidR="00F36EA9">
        <w:rPr>
          <w:sz w:val="24"/>
          <w:szCs w:val="24"/>
        </w:rPr>
        <w:t>veva commentato</w:t>
      </w:r>
      <w:r w:rsidR="00E16830">
        <w:rPr>
          <w:sz w:val="24"/>
          <w:szCs w:val="24"/>
        </w:rPr>
        <w:t xml:space="preserve"> </w:t>
      </w:r>
      <w:proofErr w:type="spellStart"/>
      <w:r w:rsidR="00E16830">
        <w:rPr>
          <w:sz w:val="24"/>
          <w:szCs w:val="24"/>
        </w:rPr>
        <w:t>Minì</w:t>
      </w:r>
      <w:proofErr w:type="spellEnd"/>
      <w:r w:rsidR="00F36EA9">
        <w:rPr>
          <w:sz w:val="24"/>
          <w:szCs w:val="24"/>
        </w:rPr>
        <w:t xml:space="preserve"> prima della squalifica</w:t>
      </w:r>
      <w:r w:rsidR="00E16830">
        <w:rPr>
          <w:sz w:val="24"/>
          <w:szCs w:val="24"/>
        </w:rPr>
        <w:t xml:space="preserve"> - ma il secondo posto al traguardo è quello che avrei dovuto fare per cercare di vincere. Ho dato tutto ma sono molto felice di questo, voglio dunque ringraziare il mio team, Alpine, ACI, gli sponsor</w:t>
      </w:r>
      <w:r w:rsidR="000E1A14">
        <w:rPr>
          <w:sz w:val="24"/>
          <w:szCs w:val="24"/>
        </w:rPr>
        <w:t>,</w:t>
      </w:r>
      <w:r w:rsidR="00E16830">
        <w:rPr>
          <w:sz w:val="24"/>
          <w:szCs w:val="24"/>
        </w:rPr>
        <w:t xml:space="preserve"> la mia famiglia e tutti coloro che mi hanno sostenuto in questa stagione</w:t>
      </w:r>
      <w:r w:rsidR="00F36EA9">
        <w:rPr>
          <w:sz w:val="24"/>
          <w:szCs w:val="24"/>
        </w:rPr>
        <w:t>”.</w:t>
      </w:r>
      <w:r w:rsidR="00E16830">
        <w:rPr>
          <w:sz w:val="24"/>
          <w:szCs w:val="24"/>
        </w:rPr>
        <w:t xml:space="preserve"> </w:t>
      </w:r>
    </w:p>
    <w:p w14:paraId="0CF5EC73" w14:textId="46317E19" w:rsidR="00E16830" w:rsidRPr="00F94DFB" w:rsidRDefault="00E16830" w:rsidP="00023E09">
      <w:pPr>
        <w:pBdr>
          <w:bottom w:val="single" w:sz="4" w:space="1" w:color="000000"/>
        </w:pBdr>
        <w:spacing w:after="0" w:line="240" w:lineRule="auto"/>
        <w:jc w:val="both"/>
        <w:rPr>
          <w:rFonts w:cstheme="minorHAnsi"/>
          <w:b/>
          <w:color w:val="C00000"/>
          <w:sz w:val="24"/>
          <w:szCs w:val="24"/>
        </w:rPr>
      </w:pPr>
      <w:r w:rsidRPr="00F94DFB">
        <w:rPr>
          <w:rFonts w:cstheme="minorHAnsi"/>
          <w:b/>
          <w:color w:val="C00000"/>
          <w:sz w:val="24"/>
          <w:szCs w:val="24"/>
        </w:rPr>
        <w:t xml:space="preserve">Formula </w:t>
      </w:r>
      <w:r>
        <w:rPr>
          <w:rFonts w:cstheme="minorHAnsi"/>
          <w:b/>
          <w:color w:val="C00000"/>
          <w:sz w:val="24"/>
          <w:szCs w:val="24"/>
        </w:rPr>
        <w:t>2</w:t>
      </w:r>
      <w:r w:rsidRPr="00F94DFB">
        <w:rPr>
          <w:rFonts w:cstheme="minorHAnsi"/>
          <w:b/>
          <w:color w:val="C00000"/>
          <w:sz w:val="24"/>
          <w:szCs w:val="24"/>
        </w:rPr>
        <w:t xml:space="preserve">: </w:t>
      </w:r>
      <w:r>
        <w:rPr>
          <w:rFonts w:cstheme="minorHAnsi"/>
          <w:b/>
          <w:color w:val="C00000"/>
          <w:sz w:val="24"/>
          <w:szCs w:val="24"/>
        </w:rPr>
        <w:t xml:space="preserve">vince </w:t>
      </w:r>
      <w:proofErr w:type="spellStart"/>
      <w:r>
        <w:rPr>
          <w:rFonts w:cstheme="minorHAnsi"/>
          <w:b/>
          <w:color w:val="C00000"/>
          <w:sz w:val="24"/>
          <w:szCs w:val="24"/>
        </w:rPr>
        <w:t>Bortoleto</w:t>
      </w:r>
      <w:proofErr w:type="spellEnd"/>
      <w:r w:rsidRPr="00F94DFB">
        <w:rPr>
          <w:rFonts w:cstheme="minorHAnsi"/>
          <w:b/>
          <w:color w:val="C00000"/>
          <w:sz w:val="24"/>
          <w:szCs w:val="24"/>
        </w:rPr>
        <w:t xml:space="preserve">. </w:t>
      </w:r>
      <w:r>
        <w:rPr>
          <w:rFonts w:cstheme="minorHAnsi"/>
          <w:b/>
          <w:color w:val="C00000"/>
          <w:sz w:val="24"/>
          <w:szCs w:val="24"/>
        </w:rPr>
        <w:t xml:space="preserve">Antonelli ai piedi del podio </w:t>
      </w:r>
    </w:p>
    <w:p w14:paraId="15D4DDF7" w14:textId="53311973" w:rsidR="00E16830" w:rsidRDefault="00E16830" w:rsidP="00023E09">
      <w:pPr>
        <w:jc w:val="both"/>
        <w:rPr>
          <w:sz w:val="24"/>
          <w:szCs w:val="24"/>
        </w:rPr>
      </w:pPr>
      <w:r w:rsidRPr="00F36EA9">
        <w:rPr>
          <w:sz w:val="24"/>
          <w:szCs w:val="24"/>
        </w:rPr>
        <w:t xml:space="preserve">La gara di Formula 2 è stata conquistata dal pilota brasiliano </w:t>
      </w:r>
      <w:r w:rsidR="00BE595D" w:rsidRPr="00F36EA9">
        <w:rPr>
          <w:b/>
          <w:bCs/>
          <w:sz w:val="24"/>
          <w:szCs w:val="24"/>
        </w:rPr>
        <w:t xml:space="preserve">Gabriel </w:t>
      </w:r>
      <w:proofErr w:type="spellStart"/>
      <w:r w:rsidR="00BE595D" w:rsidRPr="00F36EA9">
        <w:rPr>
          <w:b/>
          <w:bCs/>
          <w:sz w:val="24"/>
          <w:szCs w:val="24"/>
        </w:rPr>
        <w:t>Bortoleto</w:t>
      </w:r>
      <w:proofErr w:type="spellEnd"/>
      <w:r w:rsidR="00BE595D" w:rsidRPr="00F36EA9">
        <w:rPr>
          <w:sz w:val="24"/>
          <w:szCs w:val="24"/>
        </w:rPr>
        <w:t xml:space="preserve"> </w:t>
      </w:r>
      <w:r w:rsidRPr="00F36EA9">
        <w:rPr>
          <w:sz w:val="24"/>
          <w:szCs w:val="24"/>
        </w:rPr>
        <w:t>(Invicta Racing)</w:t>
      </w:r>
      <w:r w:rsidR="00F36EA9">
        <w:rPr>
          <w:sz w:val="24"/>
          <w:szCs w:val="24"/>
        </w:rPr>
        <w:t xml:space="preserve">, che partito ultimo ha compiuto un’impresa. </w:t>
      </w:r>
      <w:r w:rsidR="00BE595D" w:rsidRPr="00F36EA9">
        <w:rPr>
          <w:b/>
          <w:bCs/>
          <w:sz w:val="24"/>
          <w:szCs w:val="24"/>
        </w:rPr>
        <w:t>Kimi Antonelli</w:t>
      </w:r>
      <w:r w:rsidR="00BE595D" w:rsidRPr="00F36EA9">
        <w:rPr>
          <w:sz w:val="24"/>
          <w:szCs w:val="24"/>
        </w:rPr>
        <w:t xml:space="preserve"> (Prema)</w:t>
      </w:r>
      <w:r w:rsidR="00255BA1">
        <w:rPr>
          <w:sz w:val="24"/>
          <w:szCs w:val="24"/>
        </w:rPr>
        <w:t>,</w:t>
      </w:r>
      <w:r w:rsidR="00BE595D" w:rsidRPr="00F36EA9">
        <w:rPr>
          <w:sz w:val="24"/>
          <w:szCs w:val="24"/>
        </w:rPr>
        <w:t xml:space="preserve"> ha chiuso quarto. </w:t>
      </w:r>
      <w:proofErr w:type="gramStart"/>
      <w:r w:rsidR="00BE595D" w:rsidRPr="00F36EA9">
        <w:rPr>
          <w:sz w:val="24"/>
          <w:szCs w:val="24"/>
        </w:rPr>
        <w:t>“</w:t>
      </w:r>
      <w:r w:rsidRPr="00F36EA9">
        <w:rPr>
          <w:sz w:val="24"/>
          <w:szCs w:val="24"/>
        </w:rPr>
        <w:t>E’</w:t>
      </w:r>
      <w:proofErr w:type="gramEnd"/>
      <w:r w:rsidRPr="00F36EA9">
        <w:rPr>
          <w:sz w:val="24"/>
          <w:szCs w:val="24"/>
        </w:rPr>
        <w:t xml:space="preserve"> stata una gara abbastanza complicata – ha spiegato il pilota bolognese </w:t>
      </w:r>
      <w:r w:rsidR="00F36EA9">
        <w:rPr>
          <w:sz w:val="24"/>
          <w:szCs w:val="24"/>
        </w:rPr>
        <w:t xml:space="preserve">dell’ACI Team Italia </w:t>
      </w:r>
      <w:r w:rsidRPr="00F36EA9">
        <w:rPr>
          <w:sz w:val="24"/>
          <w:szCs w:val="24"/>
        </w:rPr>
        <w:t>che il prossimo anno correrà in F1 con Mercedes –</w:t>
      </w:r>
      <w:r w:rsidR="004A405F">
        <w:rPr>
          <w:sz w:val="24"/>
          <w:szCs w:val="24"/>
        </w:rPr>
        <w:t xml:space="preserve"> </w:t>
      </w:r>
      <w:r w:rsidRPr="00F36EA9">
        <w:rPr>
          <w:sz w:val="24"/>
          <w:szCs w:val="24"/>
        </w:rPr>
        <w:t xml:space="preserve">sono successe tante cose, peccato per la </w:t>
      </w:r>
      <w:proofErr w:type="spellStart"/>
      <w:r w:rsidRPr="00F36EA9">
        <w:rPr>
          <w:sz w:val="24"/>
          <w:szCs w:val="24"/>
        </w:rPr>
        <w:t>Safety</w:t>
      </w:r>
      <w:proofErr w:type="spellEnd"/>
      <w:r w:rsidRPr="00F36EA9">
        <w:rPr>
          <w:sz w:val="24"/>
          <w:szCs w:val="24"/>
        </w:rPr>
        <w:t xml:space="preserve"> Car perché il podio era alla mia portata. Alla fine sono contento, il passo era buono. Ora penso a Baku</w:t>
      </w:r>
      <w:r w:rsidR="00BE595D" w:rsidRPr="00F36EA9">
        <w:rPr>
          <w:sz w:val="24"/>
          <w:szCs w:val="24"/>
        </w:rPr>
        <w:t xml:space="preserve">”. </w:t>
      </w:r>
    </w:p>
    <w:p w14:paraId="56F34C95" w14:textId="795E3903" w:rsidR="00631959" w:rsidRDefault="00EC605B" w:rsidP="00023E09">
      <w:pPr>
        <w:jc w:val="both"/>
        <w:rPr>
          <w:sz w:val="24"/>
          <w:szCs w:val="24"/>
        </w:rPr>
      </w:pPr>
      <w:r>
        <w:rPr>
          <w:sz w:val="24"/>
          <w:szCs w:val="24"/>
        </w:rPr>
        <w:t xml:space="preserve">Comunicati stampa e foto su </w:t>
      </w:r>
      <w:hyperlink r:id="rId7" w:history="1">
        <w:r w:rsidR="00882AA5" w:rsidRPr="005E183A">
          <w:rPr>
            <w:rStyle w:val="Collegamentoipertestuale"/>
            <w:sz w:val="24"/>
            <w:szCs w:val="24"/>
          </w:rPr>
          <w:t>https://sites.google.com/view/media-italiangp2024/home</w:t>
        </w:r>
      </w:hyperlink>
    </w:p>
    <w:p w14:paraId="3688DEA3" w14:textId="77777777" w:rsidR="00882AA5" w:rsidRPr="00F36EA9" w:rsidRDefault="00882AA5">
      <w:pPr>
        <w:rPr>
          <w:sz w:val="24"/>
          <w:szCs w:val="24"/>
        </w:rPr>
      </w:pPr>
    </w:p>
    <w:sectPr w:rsidR="00882AA5" w:rsidRPr="00F36EA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7E2"/>
    <w:rsid w:val="00023E09"/>
    <w:rsid w:val="00070242"/>
    <w:rsid w:val="000C670A"/>
    <w:rsid w:val="000E1A14"/>
    <w:rsid w:val="001C00A9"/>
    <w:rsid w:val="001F5148"/>
    <w:rsid w:val="00255BA1"/>
    <w:rsid w:val="00280138"/>
    <w:rsid w:val="002D7C6A"/>
    <w:rsid w:val="003264A6"/>
    <w:rsid w:val="003F1E98"/>
    <w:rsid w:val="004A405F"/>
    <w:rsid w:val="004A522B"/>
    <w:rsid w:val="00631959"/>
    <w:rsid w:val="00687C9F"/>
    <w:rsid w:val="006D1F89"/>
    <w:rsid w:val="00882AA5"/>
    <w:rsid w:val="009071C7"/>
    <w:rsid w:val="009129ED"/>
    <w:rsid w:val="00956843"/>
    <w:rsid w:val="009D0004"/>
    <w:rsid w:val="00A412B2"/>
    <w:rsid w:val="00A43E33"/>
    <w:rsid w:val="00B25FBB"/>
    <w:rsid w:val="00B977E2"/>
    <w:rsid w:val="00BC0978"/>
    <w:rsid w:val="00BE595D"/>
    <w:rsid w:val="00C53632"/>
    <w:rsid w:val="00CA6E82"/>
    <w:rsid w:val="00CE5431"/>
    <w:rsid w:val="00D75C2B"/>
    <w:rsid w:val="00DB5318"/>
    <w:rsid w:val="00DB7575"/>
    <w:rsid w:val="00DF1CED"/>
    <w:rsid w:val="00E16830"/>
    <w:rsid w:val="00E33B89"/>
    <w:rsid w:val="00EC605B"/>
    <w:rsid w:val="00F36EA9"/>
    <w:rsid w:val="00F94DF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2F449"/>
  <w15:chartTrackingRefBased/>
  <w15:docId w15:val="{F069D6AA-89BD-43EF-92ED-EFBC1CB6F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882AA5"/>
    <w:rPr>
      <w:color w:val="0563C1" w:themeColor="hyperlink"/>
      <w:u w:val="single"/>
    </w:rPr>
  </w:style>
  <w:style w:type="character" w:styleId="Menzionenonrisolta">
    <w:name w:val="Unresolved Mention"/>
    <w:basedOn w:val="Carpredefinitoparagrafo"/>
    <w:uiPriority w:val="99"/>
    <w:semiHidden/>
    <w:unhideWhenUsed/>
    <w:rsid w:val="00882A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sites.google.com/view/media-italiangp2024/hom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678</Words>
  <Characters>3865</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Andrea Cauli</cp:lastModifiedBy>
  <cp:revision>2</cp:revision>
  <dcterms:created xsi:type="dcterms:W3CDTF">2024-09-01T16:36:00Z</dcterms:created>
  <dcterms:modified xsi:type="dcterms:W3CDTF">2024-09-01T16:36:00Z</dcterms:modified>
</cp:coreProperties>
</file>