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5D7410" w14:textId="77777777" w:rsidR="005D43CE" w:rsidRPr="005D43CE" w:rsidRDefault="005D43CE" w:rsidP="005D43CE">
      <w:pPr>
        <w:ind w:firstLine="0"/>
        <w:jc w:val="center"/>
        <w:rPr>
          <w:rFonts w:ascii="FUTURA MT BT" w:hAnsi="FUTURA MT BT"/>
          <w:color w:val="242424"/>
          <w:sz w:val="28"/>
          <w:szCs w:val="28"/>
          <w:lang w:eastAsia="en-US"/>
        </w:rPr>
      </w:pPr>
      <w:r w:rsidRPr="005D43CE">
        <w:rPr>
          <w:rFonts w:ascii="FUTURA MT BT" w:hAnsi="FUTURA MT BT"/>
          <w:color w:val="242424"/>
          <w:sz w:val="28"/>
          <w:szCs w:val="28"/>
        </w:rPr>
        <w:t xml:space="preserve">CONTROESODO ESTIVO, ANAS: TRAFFICO INTENSO NELL’ULTIMO </w:t>
      </w:r>
      <w:proofErr w:type="gramStart"/>
      <w:r w:rsidRPr="005D43CE">
        <w:rPr>
          <w:rFonts w:ascii="FUTURA MT BT" w:hAnsi="FUTURA MT BT"/>
          <w:color w:val="242424"/>
          <w:sz w:val="28"/>
          <w:szCs w:val="28"/>
        </w:rPr>
        <w:t>WEEKEND</w:t>
      </w:r>
      <w:proofErr w:type="gramEnd"/>
      <w:r w:rsidRPr="005D43CE">
        <w:rPr>
          <w:rFonts w:ascii="FUTURA MT BT" w:hAnsi="FUTURA MT BT"/>
          <w:color w:val="242424"/>
          <w:sz w:val="28"/>
          <w:szCs w:val="28"/>
        </w:rPr>
        <w:t xml:space="preserve"> DI RIENTRO DALLE VACANZE</w:t>
      </w:r>
    </w:p>
    <w:p w14:paraId="763A48D3" w14:textId="77777777" w:rsidR="005D43CE" w:rsidRDefault="005D43CE" w:rsidP="005D43CE">
      <w:pPr>
        <w:jc w:val="both"/>
        <w:rPr>
          <w:rFonts w:ascii="Garamond" w:hAnsi="Garamond"/>
          <w:b w:val="0"/>
          <w:bCs w:val="0"/>
          <w:sz w:val="24"/>
          <w:szCs w:val="24"/>
        </w:rPr>
      </w:pPr>
    </w:p>
    <w:p w14:paraId="3508BDA4" w14:textId="77777777" w:rsidR="005D43CE" w:rsidRDefault="005D43CE" w:rsidP="005D43CE">
      <w:pPr>
        <w:jc w:val="both"/>
        <w:rPr>
          <w:rFonts w:ascii="FUTURA MT BT" w:hAnsi="FUTURA MT BT"/>
          <w:color w:val="242424"/>
          <w:sz w:val="28"/>
          <w:szCs w:val="28"/>
        </w:rPr>
      </w:pPr>
    </w:p>
    <w:p w14:paraId="2B600124" w14:textId="77777777" w:rsidR="005D43CE" w:rsidRDefault="005D43CE" w:rsidP="000C3783">
      <w:pPr>
        <w:ind w:firstLine="0"/>
        <w:jc w:val="both"/>
        <w:rPr>
          <w:rFonts w:ascii="Garamond" w:hAnsi="Garamond"/>
          <w:b w:val="0"/>
          <w:bCs w:val="0"/>
          <w:sz w:val="24"/>
          <w:szCs w:val="24"/>
          <w:u w:val="single"/>
        </w:rPr>
      </w:pPr>
      <w:r>
        <w:rPr>
          <w:rFonts w:ascii="Garamond" w:hAnsi="Garamond"/>
          <w:b w:val="0"/>
          <w:bCs w:val="0"/>
          <w:sz w:val="24"/>
          <w:szCs w:val="24"/>
          <w:highlight w:val="yellow"/>
          <w:u w:val="single"/>
        </w:rPr>
        <w:t>Link per foto e video</w:t>
      </w:r>
    </w:p>
    <w:p w14:paraId="1D187D46" w14:textId="065E3976" w:rsidR="005D43CE" w:rsidRDefault="00762573" w:rsidP="000C3783">
      <w:pPr>
        <w:ind w:firstLine="0"/>
        <w:jc w:val="both"/>
        <w:rPr>
          <w:rFonts w:ascii="Garamond" w:hAnsi="Garamond"/>
          <w:sz w:val="24"/>
          <w:szCs w:val="24"/>
        </w:rPr>
      </w:pPr>
      <w:hyperlink r:id="rId10" w:history="1">
        <w:r w:rsidRPr="00FD6011">
          <w:rPr>
            <w:rStyle w:val="Collegamentoipertestuale"/>
            <w:rFonts w:ascii="Segoe UI" w:hAnsi="Segoe UI" w:cs="Segoe UI"/>
            <w:sz w:val="21"/>
            <w:szCs w:val="21"/>
          </w:rPr>
          <w:t xml:space="preserve">https://we.tl/t-Qy2Y3STglz </w:t>
        </w:r>
      </w:hyperlink>
    </w:p>
    <w:p w14:paraId="4F8AACF0" w14:textId="77777777" w:rsidR="005D43CE" w:rsidRDefault="005D43CE" w:rsidP="005D43CE">
      <w:pPr>
        <w:jc w:val="both"/>
        <w:rPr>
          <w:rFonts w:ascii="Garamond" w:hAnsi="Garamond"/>
          <w:b w:val="0"/>
          <w:bCs w:val="0"/>
          <w:sz w:val="24"/>
          <w:szCs w:val="24"/>
        </w:rPr>
      </w:pPr>
    </w:p>
    <w:p w14:paraId="16194A1B" w14:textId="77777777" w:rsidR="005D43CE" w:rsidRDefault="005D43CE" w:rsidP="005D43CE">
      <w:pPr>
        <w:jc w:val="both"/>
        <w:rPr>
          <w:rFonts w:ascii="Garamond" w:hAnsi="Garamond"/>
          <w:b w:val="0"/>
          <w:bCs w:val="0"/>
          <w:sz w:val="24"/>
          <w:szCs w:val="24"/>
        </w:rPr>
      </w:pPr>
      <w:r>
        <w:rPr>
          <w:rFonts w:ascii="Garamond" w:hAnsi="Garamond"/>
          <w:b w:val="0"/>
          <w:bCs w:val="0"/>
          <w:sz w:val="24"/>
          <w:szCs w:val="24"/>
        </w:rPr>
        <w:t xml:space="preserve">  </w:t>
      </w:r>
    </w:p>
    <w:p w14:paraId="633CBC42" w14:textId="3189480F" w:rsidR="005D43CE" w:rsidRPr="005D43CE" w:rsidRDefault="005D43CE" w:rsidP="005D43CE">
      <w:pPr>
        <w:pStyle w:val="Paragrafoelenco"/>
        <w:numPr>
          <w:ilvl w:val="0"/>
          <w:numId w:val="17"/>
        </w:numPr>
        <w:jc w:val="both"/>
        <w:rPr>
          <w:rFonts w:ascii="FUTURA MT BT" w:hAnsi="FUTURA MT BT"/>
          <w:color w:val="242424"/>
          <w:sz w:val="24"/>
          <w:szCs w:val="24"/>
        </w:rPr>
      </w:pPr>
      <w:r w:rsidRPr="005D43CE">
        <w:rPr>
          <w:rFonts w:ascii="FUTURA MT BT" w:hAnsi="FUTURA MT BT"/>
          <w:color w:val="242424"/>
          <w:sz w:val="24"/>
          <w:szCs w:val="24"/>
        </w:rPr>
        <w:t>diminuiti del 5% i transiti complessivi rispetto allo scorso fine settimana</w:t>
      </w:r>
    </w:p>
    <w:p w14:paraId="2C0F10A3" w14:textId="3CAD1A31" w:rsidR="005D43CE" w:rsidRPr="005D43CE" w:rsidRDefault="005D43CE" w:rsidP="005D43CE">
      <w:pPr>
        <w:pStyle w:val="Paragrafoelenco"/>
        <w:numPr>
          <w:ilvl w:val="0"/>
          <w:numId w:val="17"/>
        </w:numPr>
        <w:jc w:val="both"/>
        <w:rPr>
          <w:rFonts w:ascii="FUTURA MT BT" w:hAnsi="FUTURA MT BT"/>
          <w:color w:val="242424"/>
          <w:sz w:val="24"/>
          <w:szCs w:val="24"/>
        </w:rPr>
      </w:pPr>
      <w:r w:rsidRPr="005D43CE">
        <w:rPr>
          <w:rFonts w:ascii="FUTURA MT BT" w:hAnsi="FUTURA MT BT"/>
          <w:color w:val="242424"/>
          <w:sz w:val="24"/>
          <w:szCs w:val="24"/>
        </w:rPr>
        <w:t>grandi flussi in direzione nord, anche nelle ore notturne, verso i principali centri urbani per i rientri dalle mete turistiche</w:t>
      </w:r>
    </w:p>
    <w:p w14:paraId="58FDFCD4" w14:textId="3178ABC0" w:rsidR="005D43CE" w:rsidRPr="005D43CE" w:rsidRDefault="005D43CE" w:rsidP="005D43CE">
      <w:pPr>
        <w:pStyle w:val="Paragrafoelenco"/>
        <w:numPr>
          <w:ilvl w:val="0"/>
          <w:numId w:val="17"/>
        </w:numPr>
        <w:jc w:val="both"/>
        <w:rPr>
          <w:rFonts w:ascii="FUTURA MT BT" w:hAnsi="FUTURA MT BT"/>
          <w:color w:val="242424"/>
          <w:sz w:val="24"/>
          <w:szCs w:val="24"/>
        </w:rPr>
      </w:pPr>
      <w:r w:rsidRPr="005D43CE">
        <w:rPr>
          <w:rFonts w:ascii="FUTURA MT BT" w:hAnsi="FUTURA MT BT"/>
          <w:color w:val="242424"/>
          <w:sz w:val="24"/>
          <w:szCs w:val="24"/>
        </w:rPr>
        <w:t>circa 2,6 milioni di transiti registrati sulla A2 “Autostrada del Mediterraneo”</w:t>
      </w:r>
    </w:p>
    <w:p w14:paraId="22D93306" w14:textId="77777777" w:rsidR="005D43CE" w:rsidRDefault="005D43CE" w:rsidP="005D43CE">
      <w:pPr>
        <w:jc w:val="both"/>
        <w:rPr>
          <w:rFonts w:ascii="Garamond" w:hAnsi="Garamond"/>
          <w:b w:val="0"/>
          <w:bCs w:val="0"/>
          <w:sz w:val="24"/>
          <w:szCs w:val="24"/>
        </w:rPr>
      </w:pPr>
    </w:p>
    <w:p w14:paraId="01873723" w14:textId="77777777" w:rsidR="005D43CE" w:rsidRDefault="005D43CE" w:rsidP="005D43CE">
      <w:pPr>
        <w:jc w:val="both"/>
        <w:rPr>
          <w:rFonts w:ascii="Garamond" w:hAnsi="Garamond"/>
          <w:sz w:val="24"/>
          <w:szCs w:val="24"/>
        </w:rPr>
      </w:pPr>
    </w:p>
    <w:p w14:paraId="3B5AF7E8" w14:textId="77777777" w:rsidR="005D43CE" w:rsidRPr="005D43CE" w:rsidRDefault="005D43CE" w:rsidP="005D43CE">
      <w:pPr>
        <w:ind w:firstLine="0"/>
        <w:jc w:val="both"/>
        <w:rPr>
          <w:rFonts w:ascii="Garamond" w:hAnsi="Garamond"/>
          <w:b w:val="0"/>
          <w:bCs w:val="0"/>
          <w:sz w:val="24"/>
          <w:szCs w:val="24"/>
        </w:rPr>
      </w:pPr>
      <w:r w:rsidRPr="005D43CE">
        <w:rPr>
          <w:rFonts w:ascii="Garamond" w:hAnsi="Garamond"/>
          <w:b w:val="0"/>
          <w:bCs w:val="0"/>
          <w:sz w:val="24"/>
          <w:szCs w:val="24"/>
        </w:rPr>
        <w:t xml:space="preserve">Roma, 1° settembre 2024    </w:t>
      </w:r>
    </w:p>
    <w:p w14:paraId="2BE54FFB" w14:textId="77777777" w:rsidR="005D43CE" w:rsidRPr="005D43CE" w:rsidRDefault="005D43CE" w:rsidP="005D43CE">
      <w:pPr>
        <w:jc w:val="both"/>
        <w:rPr>
          <w:rFonts w:ascii="Garamond" w:hAnsi="Garamond"/>
          <w:b w:val="0"/>
          <w:bCs w:val="0"/>
          <w:sz w:val="24"/>
          <w:szCs w:val="24"/>
        </w:rPr>
      </w:pPr>
      <w:r w:rsidRPr="005D43CE">
        <w:rPr>
          <w:rFonts w:ascii="Garamond" w:hAnsi="Garamond"/>
          <w:b w:val="0"/>
          <w:bCs w:val="0"/>
          <w:sz w:val="24"/>
          <w:szCs w:val="24"/>
        </w:rPr>
        <w:t>  </w:t>
      </w:r>
    </w:p>
    <w:p w14:paraId="173A272E" w14:textId="77777777" w:rsidR="005D43CE" w:rsidRPr="005D43CE" w:rsidRDefault="005D43CE" w:rsidP="005D43CE">
      <w:pPr>
        <w:ind w:firstLine="0"/>
        <w:jc w:val="both"/>
        <w:rPr>
          <w:rFonts w:ascii="Garamond" w:hAnsi="Garamond"/>
          <w:b w:val="0"/>
          <w:bCs w:val="0"/>
          <w:sz w:val="24"/>
          <w:szCs w:val="24"/>
        </w:rPr>
      </w:pPr>
      <w:r w:rsidRPr="005D43CE">
        <w:rPr>
          <w:rFonts w:ascii="Garamond" w:hAnsi="Garamond"/>
          <w:b w:val="0"/>
          <w:bCs w:val="0"/>
          <w:sz w:val="24"/>
          <w:szCs w:val="24"/>
        </w:rPr>
        <w:t xml:space="preserve">Si avvia alla conclusione l’ultimo </w:t>
      </w:r>
      <w:proofErr w:type="gramStart"/>
      <w:r w:rsidRPr="005D43CE">
        <w:rPr>
          <w:rFonts w:ascii="Garamond" w:hAnsi="Garamond"/>
          <w:b w:val="0"/>
          <w:bCs w:val="0"/>
          <w:sz w:val="24"/>
          <w:szCs w:val="24"/>
        </w:rPr>
        <w:t>weekend</w:t>
      </w:r>
      <w:proofErr w:type="gramEnd"/>
      <w:r w:rsidRPr="005D43CE">
        <w:rPr>
          <w:rFonts w:ascii="Garamond" w:hAnsi="Garamond"/>
          <w:b w:val="0"/>
          <w:bCs w:val="0"/>
          <w:sz w:val="24"/>
          <w:szCs w:val="24"/>
        </w:rPr>
        <w:t xml:space="preserve"> di agosto, contrassegnato dai rientri dalle località di villeggiatura per il ritorno al lavoro e a pochi giorni dalla riapertura delle scuole. </w:t>
      </w:r>
    </w:p>
    <w:p w14:paraId="2CFDBEC4" w14:textId="77777777" w:rsidR="005D43CE" w:rsidRPr="005D43CE" w:rsidRDefault="005D43CE" w:rsidP="005D43CE">
      <w:pPr>
        <w:jc w:val="both"/>
        <w:rPr>
          <w:rFonts w:ascii="Garamond" w:hAnsi="Garamond"/>
          <w:b w:val="0"/>
          <w:bCs w:val="0"/>
          <w:sz w:val="24"/>
          <w:szCs w:val="24"/>
        </w:rPr>
      </w:pPr>
    </w:p>
    <w:p w14:paraId="1D8C41BE" w14:textId="77777777" w:rsidR="005D43CE" w:rsidRPr="005D43CE" w:rsidRDefault="005D43CE" w:rsidP="005D43CE">
      <w:pPr>
        <w:ind w:firstLine="0"/>
        <w:jc w:val="both"/>
        <w:rPr>
          <w:rFonts w:ascii="Garamond" w:hAnsi="Garamond"/>
          <w:b w:val="0"/>
          <w:bCs w:val="0"/>
          <w:sz w:val="24"/>
          <w:szCs w:val="24"/>
        </w:rPr>
      </w:pPr>
      <w:r w:rsidRPr="005D43CE">
        <w:rPr>
          <w:rFonts w:ascii="Garamond" w:hAnsi="Garamond"/>
          <w:b w:val="0"/>
          <w:bCs w:val="0"/>
          <w:sz w:val="24"/>
          <w:szCs w:val="24"/>
        </w:rPr>
        <w:t xml:space="preserve">Sulla </w:t>
      </w:r>
      <w:r w:rsidRPr="005D43CE">
        <w:rPr>
          <w:rFonts w:ascii="Garamond" w:hAnsi="Garamond"/>
          <w:sz w:val="24"/>
          <w:szCs w:val="24"/>
        </w:rPr>
        <w:t>rete stradale e autostradale in gestione Anas (Gruppo FS Italiane)</w:t>
      </w:r>
      <w:r w:rsidRPr="005D43CE">
        <w:rPr>
          <w:rFonts w:ascii="Garamond" w:hAnsi="Garamond"/>
          <w:b w:val="0"/>
          <w:bCs w:val="0"/>
          <w:sz w:val="24"/>
          <w:szCs w:val="24"/>
        </w:rPr>
        <w:t xml:space="preserve"> rispettate le previsioni da bollino rosso con traffico progressivamente in aumento a partire dal pomeriggio di venerdì 30 agosto. Consistenti i flussi di traffico in prossimità dei grandi centri urbani, in particolare del Nord Italia, per lo spostamento degli utenti provenienti dalle località turistiche marittime e di montagna e dai confini di Stato. </w:t>
      </w:r>
    </w:p>
    <w:p w14:paraId="28C2D604" w14:textId="77777777" w:rsidR="005D43CE" w:rsidRPr="005D43CE" w:rsidRDefault="005D43CE" w:rsidP="005D43CE">
      <w:pPr>
        <w:jc w:val="both"/>
        <w:rPr>
          <w:rFonts w:ascii="Garamond" w:hAnsi="Garamond"/>
          <w:b w:val="0"/>
          <w:bCs w:val="0"/>
          <w:sz w:val="24"/>
          <w:szCs w:val="24"/>
        </w:rPr>
      </w:pPr>
    </w:p>
    <w:p w14:paraId="55990F93" w14:textId="77777777" w:rsidR="005D43CE" w:rsidRPr="005D43CE" w:rsidRDefault="005D43CE" w:rsidP="005D43CE">
      <w:pPr>
        <w:ind w:firstLine="0"/>
        <w:jc w:val="both"/>
        <w:rPr>
          <w:rFonts w:ascii="Garamond" w:hAnsi="Garamond"/>
          <w:b w:val="0"/>
          <w:bCs w:val="0"/>
          <w:sz w:val="24"/>
          <w:szCs w:val="24"/>
        </w:rPr>
      </w:pPr>
      <w:r w:rsidRPr="005D43CE">
        <w:rPr>
          <w:rFonts w:ascii="Garamond" w:hAnsi="Garamond"/>
          <w:b w:val="0"/>
          <w:bCs w:val="0"/>
          <w:sz w:val="24"/>
          <w:szCs w:val="24"/>
        </w:rPr>
        <w:t>In generale, il traffico rilevato lungo i principali itinerari turistici in gestione Anas è risultato in diminuzione del -5% circa rispetto a quello dello scorso fine settimana con una concentrazione di veicoli circolanti in particolare nelle ore diurne tra le 8:00 e le 18:00, a parte alcuni itinerari interessati da traffico intenso anche nelle ore notturne come la A2 Autostrada del Mediterraneo e la SS148 Pontina.</w:t>
      </w:r>
    </w:p>
    <w:p w14:paraId="6BF7561D" w14:textId="77777777" w:rsidR="005D43CE" w:rsidRPr="005D43CE" w:rsidRDefault="005D43CE" w:rsidP="005D43CE">
      <w:pPr>
        <w:jc w:val="both"/>
        <w:rPr>
          <w:rFonts w:ascii="Garamond" w:hAnsi="Garamond"/>
          <w:b w:val="0"/>
          <w:bCs w:val="0"/>
          <w:sz w:val="24"/>
          <w:szCs w:val="24"/>
        </w:rPr>
      </w:pPr>
    </w:p>
    <w:p w14:paraId="0AAF7CF7" w14:textId="77777777" w:rsidR="005D43CE" w:rsidRPr="005D43CE" w:rsidRDefault="005D43CE" w:rsidP="005D43CE">
      <w:pPr>
        <w:ind w:firstLine="0"/>
        <w:jc w:val="both"/>
        <w:rPr>
          <w:rFonts w:ascii="Garamond" w:hAnsi="Garamond"/>
          <w:b w:val="0"/>
          <w:bCs w:val="0"/>
          <w:sz w:val="24"/>
          <w:szCs w:val="24"/>
        </w:rPr>
      </w:pPr>
      <w:r w:rsidRPr="005D43CE">
        <w:rPr>
          <w:rFonts w:ascii="Garamond" w:hAnsi="Garamond"/>
          <w:b w:val="0"/>
          <w:bCs w:val="0"/>
          <w:sz w:val="24"/>
          <w:szCs w:val="24"/>
        </w:rPr>
        <w:t xml:space="preserve">I transiti registrati dalla rete di sensori di rilevamento traffico distribuiti lungo la </w:t>
      </w:r>
      <w:r w:rsidRPr="005D43CE">
        <w:rPr>
          <w:rFonts w:ascii="Garamond" w:hAnsi="Garamond"/>
          <w:sz w:val="24"/>
          <w:szCs w:val="24"/>
        </w:rPr>
        <w:t xml:space="preserve">A2 Autostrada del Mediterraneo </w:t>
      </w:r>
      <w:r w:rsidRPr="005D43CE">
        <w:rPr>
          <w:rFonts w:ascii="Garamond" w:hAnsi="Garamond"/>
          <w:b w:val="0"/>
          <w:bCs w:val="0"/>
          <w:sz w:val="24"/>
          <w:szCs w:val="24"/>
        </w:rPr>
        <w:t>sono stati oltre 2,6 milioni (-13% rispetto allo scorso fine settimana). Ancora elevata la mobilità “di rientro”, con traffici in direzione nord maggiori dell’80% rispetto alla direzione sud.</w:t>
      </w:r>
    </w:p>
    <w:p w14:paraId="0959CEE6" w14:textId="20979D5E" w:rsidR="005D43CE" w:rsidRDefault="005D43CE" w:rsidP="005D43CE">
      <w:pPr>
        <w:ind w:firstLine="0"/>
        <w:jc w:val="both"/>
        <w:rPr>
          <w:rFonts w:ascii="Garamond" w:hAnsi="Garamond"/>
          <w:b w:val="0"/>
          <w:bCs w:val="0"/>
          <w:sz w:val="24"/>
          <w:szCs w:val="24"/>
        </w:rPr>
      </w:pPr>
      <w:r w:rsidRPr="005D43CE">
        <w:rPr>
          <w:rFonts w:ascii="Garamond" w:hAnsi="Garamond"/>
          <w:b w:val="0"/>
          <w:bCs w:val="0"/>
          <w:sz w:val="24"/>
          <w:szCs w:val="24"/>
        </w:rPr>
        <w:t xml:space="preserve">Come di consueto, traffico particolarmente intenso sulla tratta nord della A2, con circa 167.000 veicoli transitati presso Baronissi e 154.000 all’innesto con l’A3, fino ad arrivare ai circa 255.000 di Pontecagnano Faiano, risultata la tratta più carica dell’intera infrastruttura. Usuale rottura di carico tra Battipaglia, con circa 179.000 veicoli, e Campagna, con circa 118.000 transiti e ulteriore </w:t>
      </w:r>
      <w:r w:rsidRPr="005D43CE">
        <w:rPr>
          <w:rFonts w:ascii="Garamond" w:hAnsi="Garamond"/>
          <w:b w:val="0"/>
          <w:bCs w:val="0"/>
          <w:sz w:val="24"/>
          <w:szCs w:val="24"/>
        </w:rPr>
        <w:lastRenderedPageBreak/>
        <w:t>diminuzione nel tratto appenninico con 64.000 veicoli presso Laino Castello e consueto aumento a Falerna con circa 87.000 veicoli transitati nel fine settimana.</w:t>
      </w:r>
    </w:p>
    <w:p w14:paraId="737CD82B" w14:textId="77777777" w:rsidR="005D43CE" w:rsidRPr="005D43CE" w:rsidRDefault="005D43CE" w:rsidP="005D43CE">
      <w:pPr>
        <w:ind w:firstLine="0"/>
        <w:jc w:val="both"/>
        <w:rPr>
          <w:rFonts w:ascii="Garamond" w:hAnsi="Garamond"/>
          <w:b w:val="0"/>
          <w:bCs w:val="0"/>
          <w:sz w:val="24"/>
          <w:szCs w:val="24"/>
        </w:rPr>
      </w:pPr>
    </w:p>
    <w:p w14:paraId="52E0796E" w14:textId="1179DD38" w:rsidR="005D43CE" w:rsidRPr="005D43CE" w:rsidRDefault="005D43CE" w:rsidP="005D43CE">
      <w:pPr>
        <w:ind w:firstLine="0"/>
        <w:jc w:val="both"/>
        <w:rPr>
          <w:rFonts w:ascii="Garamond" w:hAnsi="Garamond"/>
          <w:b w:val="0"/>
          <w:bCs w:val="0"/>
          <w:sz w:val="24"/>
          <w:szCs w:val="24"/>
        </w:rPr>
      </w:pPr>
      <w:r w:rsidRPr="005D43CE">
        <w:rPr>
          <w:rFonts w:ascii="Garamond" w:hAnsi="Garamond"/>
          <w:b w:val="0"/>
          <w:bCs w:val="0"/>
          <w:sz w:val="24"/>
          <w:szCs w:val="24"/>
        </w:rPr>
        <w:t xml:space="preserve">In leggera diminuzione (-4%) anche il traffico lungo la </w:t>
      </w:r>
      <w:r w:rsidRPr="005D43CE">
        <w:rPr>
          <w:rFonts w:ascii="Garamond" w:hAnsi="Garamond"/>
          <w:sz w:val="24"/>
          <w:szCs w:val="24"/>
        </w:rPr>
        <w:t>SS16 Adriatica</w:t>
      </w:r>
      <w:r w:rsidRPr="005D43CE">
        <w:rPr>
          <w:rFonts w:ascii="Garamond" w:hAnsi="Garamond"/>
          <w:b w:val="0"/>
          <w:bCs w:val="0"/>
          <w:sz w:val="24"/>
          <w:szCs w:val="24"/>
        </w:rPr>
        <w:t xml:space="preserve"> rispetto </w:t>
      </w:r>
      <w:r w:rsidR="00762573">
        <w:rPr>
          <w:rFonts w:ascii="Garamond" w:hAnsi="Garamond"/>
          <w:b w:val="0"/>
          <w:bCs w:val="0"/>
          <w:sz w:val="24"/>
          <w:szCs w:val="24"/>
        </w:rPr>
        <w:t xml:space="preserve">a </w:t>
      </w:r>
      <w:r w:rsidRPr="005D43CE">
        <w:rPr>
          <w:rFonts w:ascii="Garamond" w:hAnsi="Garamond"/>
          <w:b w:val="0"/>
          <w:bCs w:val="0"/>
          <w:sz w:val="24"/>
          <w:szCs w:val="24"/>
        </w:rPr>
        <w:t>quello dello scorso fine settimana, con meno di 2 milioni di transiti registrati dai sensori distribuiti lungo i suoi 1000 km.</w:t>
      </w:r>
    </w:p>
    <w:p w14:paraId="089F5345" w14:textId="177DCC3B" w:rsidR="005D43CE" w:rsidRPr="005D43CE" w:rsidRDefault="005D43CE" w:rsidP="005D43CE">
      <w:pPr>
        <w:ind w:firstLine="0"/>
        <w:jc w:val="both"/>
        <w:rPr>
          <w:rFonts w:ascii="Garamond" w:hAnsi="Garamond"/>
          <w:b w:val="0"/>
          <w:bCs w:val="0"/>
          <w:sz w:val="24"/>
          <w:szCs w:val="24"/>
        </w:rPr>
      </w:pPr>
      <w:r w:rsidRPr="005D43CE">
        <w:rPr>
          <w:rFonts w:ascii="Garamond" w:hAnsi="Garamond"/>
          <w:b w:val="0"/>
          <w:bCs w:val="0"/>
          <w:sz w:val="24"/>
          <w:szCs w:val="24"/>
        </w:rPr>
        <w:t xml:space="preserve">In diminuzione i veicoli transitati sulla tratta Rimini Riccione (circa 64.000), mentre a Falconara Marittima sono risultati quasi stabili con circa 53.000 veicoli, a Fermo circa 50.000 e ad Alba Adriatica circa 53.000. </w:t>
      </w:r>
    </w:p>
    <w:p w14:paraId="634A3D87" w14:textId="77777777" w:rsidR="005D43CE" w:rsidRPr="005D43CE" w:rsidRDefault="005D43CE" w:rsidP="005D43CE">
      <w:pPr>
        <w:ind w:firstLine="0"/>
        <w:jc w:val="both"/>
        <w:rPr>
          <w:rFonts w:ascii="Garamond" w:hAnsi="Garamond"/>
          <w:b w:val="0"/>
          <w:bCs w:val="0"/>
          <w:sz w:val="24"/>
          <w:szCs w:val="24"/>
        </w:rPr>
      </w:pPr>
      <w:r w:rsidRPr="005D43CE">
        <w:rPr>
          <w:rFonts w:ascii="Garamond" w:hAnsi="Garamond"/>
          <w:b w:val="0"/>
          <w:bCs w:val="0"/>
          <w:sz w:val="24"/>
          <w:szCs w:val="24"/>
        </w:rPr>
        <w:t>Come sempre la tratta più carica risulta quella Pugliese, con circa 65.000 transiti a Barletta, circa 111.000 a Molfetta, circa 309.000 a Bari e 142.000 veicoli a Brindisi.</w:t>
      </w:r>
    </w:p>
    <w:p w14:paraId="32275E7A" w14:textId="77777777" w:rsidR="005D43CE" w:rsidRPr="005D43CE" w:rsidRDefault="005D43CE" w:rsidP="005D43CE">
      <w:pPr>
        <w:jc w:val="both"/>
        <w:rPr>
          <w:rFonts w:ascii="Garamond" w:hAnsi="Garamond"/>
          <w:b w:val="0"/>
          <w:bCs w:val="0"/>
          <w:sz w:val="24"/>
          <w:szCs w:val="24"/>
        </w:rPr>
      </w:pPr>
    </w:p>
    <w:p w14:paraId="2B604085" w14:textId="50EC69F9" w:rsidR="005D43CE" w:rsidRPr="005D43CE" w:rsidRDefault="005D43CE" w:rsidP="005D43CE">
      <w:pPr>
        <w:ind w:firstLine="0"/>
        <w:jc w:val="both"/>
        <w:rPr>
          <w:rFonts w:ascii="Garamond" w:hAnsi="Garamond"/>
          <w:b w:val="0"/>
          <w:bCs w:val="0"/>
          <w:sz w:val="24"/>
          <w:szCs w:val="24"/>
        </w:rPr>
      </w:pPr>
      <w:r w:rsidRPr="005D43CE">
        <w:rPr>
          <w:rFonts w:ascii="Garamond" w:hAnsi="Garamond"/>
          <w:b w:val="0"/>
          <w:bCs w:val="0"/>
          <w:sz w:val="24"/>
          <w:szCs w:val="24"/>
        </w:rPr>
        <w:t xml:space="preserve">Lungo la </w:t>
      </w:r>
      <w:r w:rsidRPr="005D43CE">
        <w:rPr>
          <w:rFonts w:ascii="Garamond" w:hAnsi="Garamond"/>
          <w:sz w:val="24"/>
          <w:szCs w:val="24"/>
        </w:rPr>
        <w:t>costa Tirrenica</w:t>
      </w:r>
      <w:r w:rsidRPr="005D43CE">
        <w:rPr>
          <w:rFonts w:ascii="Garamond" w:hAnsi="Garamond"/>
          <w:b w:val="0"/>
          <w:bCs w:val="0"/>
          <w:sz w:val="24"/>
          <w:szCs w:val="24"/>
        </w:rPr>
        <w:t xml:space="preserve"> rispetto al precedente </w:t>
      </w:r>
      <w:proofErr w:type="gramStart"/>
      <w:r w:rsidRPr="005D43CE">
        <w:rPr>
          <w:rFonts w:ascii="Garamond" w:hAnsi="Garamond"/>
          <w:b w:val="0"/>
          <w:bCs w:val="0"/>
          <w:sz w:val="24"/>
          <w:szCs w:val="24"/>
        </w:rPr>
        <w:t>weekend</w:t>
      </w:r>
      <w:proofErr w:type="gramEnd"/>
      <w:r w:rsidRPr="005D43CE">
        <w:rPr>
          <w:rFonts w:ascii="Garamond" w:hAnsi="Garamond"/>
          <w:b w:val="0"/>
          <w:bCs w:val="0"/>
          <w:sz w:val="24"/>
          <w:szCs w:val="24"/>
        </w:rPr>
        <w:t xml:space="preserve"> i transiti risultano sostanzialmente stabili lungo la SS1 Aurelia (oltre 784.000), in aumento del +8% lungo la SS 148 Pontina (con 686 mila transiti registrati) e in sensibile diminuzione sulla SS18 Tirrenia Inferiore, dove il decremento ha registrato un dato pari a -16% (registrati circa 429 mila transiti totali).</w:t>
      </w:r>
    </w:p>
    <w:p w14:paraId="2697EBC2" w14:textId="77777777" w:rsidR="005D43CE" w:rsidRPr="005D43CE" w:rsidRDefault="005D43CE" w:rsidP="005D43CE">
      <w:pPr>
        <w:ind w:firstLine="0"/>
        <w:jc w:val="both"/>
        <w:rPr>
          <w:rFonts w:ascii="Garamond" w:hAnsi="Garamond"/>
          <w:b w:val="0"/>
          <w:bCs w:val="0"/>
          <w:sz w:val="24"/>
          <w:szCs w:val="24"/>
        </w:rPr>
      </w:pPr>
      <w:r w:rsidRPr="005D43CE">
        <w:rPr>
          <w:rFonts w:ascii="Garamond" w:hAnsi="Garamond"/>
          <w:b w:val="0"/>
          <w:bCs w:val="0"/>
          <w:sz w:val="24"/>
          <w:szCs w:val="24"/>
        </w:rPr>
        <w:t xml:space="preserve">Lungo la SS1 Aurelia sono stati registrati 28.000 veicoli presso Ventimiglia (in diminuzione), stabili ad Arenzano con 26.000, circa 50.000 a Sarzana e circa 52.000 tra Livorno e Cecina. Particolarmente carica e in aumento rispetto allo scorso fine settimana è risultata la sezione di Grosseto con circa 276.000 veicoli, scesi a oltre 55.000 a Montalto di Castro per poi risalire a 135.000 presso Fiumicino. </w:t>
      </w:r>
    </w:p>
    <w:p w14:paraId="2D3C4938" w14:textId="77777777" w:rsidR="005D43CE" w:rsidRPr="005D43CE" w:rsidRDefault="005D43CE" w:rsidP="005D43CE">
      <w:pPr>
        <w:ind w:firstLine="0"/>
        <w:jc w:val="both"/>
        <w:rPr>
          <w:rFonts w:ascii="Garamond" w:hAnsi="Garamond"/>
          <w:b w:val="0"/>
          <w:bCs w:val="0"/>
          <w:sz w:val="24"/>
          <w:szCs w:val="24"/>
        </w:rPr>
      </w:pPr>
      <w:r w:rsidRPr="005D43CE">
        <w:rPr>
          <w:rFonts w:ascii="Garamond" w:hAnsi="Garamond"/>
          <w:b w:val="0"/>
          <w:bCs w:val="0"/>
          <w:sz w:val="24"/>
          <w:szCs w:val="24"/>
        </w:rPr>
        <w:t>Sempre nel Lazio, la SS148 Pontina è stata caratterizzata da traffici intensi anche nelle ore serali con 240.000 transiti in prossimità di Roma, 142.000 ad Ardea e 97.000 presso Latina, scendendo a 57.000 in corrispondenza di Sabaudia.</w:t>
      </w:r>
    </w:p>
    <w:p w14:paraId="7CD1B7B7" w14:textId="77777777" w:rsidR="005D43CE" w:rsidRPr="005D43CE" w:rsidRDefault="005D43CE" w:rsidP="005D43CE">
      <w:pPr>
        <w:jc w:val="both"/>
        <w:rPr>
          <w:rFonts w:ascii="Garamond" w:hAnsi="Garamond"/>
          <w:b w:val="0"/>
          <w:bCs w:val="0"/>
          <w:sz w:val="24"/>
          <w:szCs w:val="24"/>
        </w:rPr>
      </w:pPr>
    </w:p>
    <w:p w14:paraId="1481E789" w14:textId="77777777" w:rsidR="005D43CE" w:rsidRPr="005D43CE" w:rsidRDefault="005D43CE" w:rsidP="005D43CE">
      <w:pPr>
        <w:ind w:firstLine="0"/>
        <w:jc w:val="both"/>
        <w:rPr>
          <w:rFonts w:ascii="Garamond" w:hAnsi="Garamond"/>
          <w:b w:val="0"/>
          <w:bCs w:val="0"/>
          <w:sz w:val="24"/>
          <w:szCs w:val="24"/>
        </w:rPr>
      </w:pPr>
      <w:r w:rsidRPr="005D43CE">
        <w:rPr>
          <w:rFonts w:ascii="Garamond" w:hAnsi="Garamond"/>
          <w:b w:val="0"/>
          <w:bCs w:val="0"/>
          <w:sz w:val="24"/>
          <w:szCs w:val="24"/>
        </w:rPr>
        <w:t xml:space="preserve">Lungo la </w:t>
      </w:r>
      <w:r w:rsidRPr="005D43CE">
        <w:rPr>
          <w:rFonts w:ascii="Garamond" w:hAnsi="Garamond"/>
          <w:sz w:val="24"/>
          <w:szCs w:val="24"/>
        </w:rPr>
        <w:t>costa Tirrenica</w:t>
      </w:r>
      <w:r w:rsidRPr="005D43CE">
        <w:rPr>
          <w:rFonts w:ascii="Garamond" w:hAnsi="Garamond"/>
          <w:b w:val="0"/>
          <w:bCs w:val="0"/>
          <w:sz w:val="24"/>
          <w:szCs w:val="24"/>
        </w:rPr>
        <w:t xml:space="preserve"> della Campania, sulla SS7 Quater si segnalano 93.000 transiti presso Castel Volturno e 122.000 presso Giugliano. Sulla SS18 Tirrena Inferiore dai 140.000 transiti presso Salerno si passa ai circa 86.000 presso Capaccio Paestum. Inoltre, si registrano importanti diminuzioni di flussi lungo il tratto Calabrese con circa 47.000 veicoli presso San Nicola Arcella (-28% rispetto allo scorso fine settimana).</w:t>
      </w:r>
    </w:p>
    <w:p w14:paraId="569C3694" w14:textId="77777777" w:rsidR="005D43CE" w:rsidRPr="005D43CE" w:rsidRDefault="005D43CE" w:rsidP="005D43CE">
      <w:pPr>
        <w:jc w:val="both"/>
        <w:rPr>
          <w:rFonts w:ascii="Garamond" w:hAnsi="Garamond"/>
          <w:b w:val="0"/>
          <w:bCs w:val="0"/>
          <w:sz w:val="24"/>
          <w:szCs w:val="24"/>
        </w:rPr>
      </w:pPr>
    </w:p>
    <w:p w14:paraId="41E6B45E" w14:textId="77777777" w:rsidR="005D43CE" w:rsidRPr="005D43CE" w:rsidRDefault="005D43CE" w:rsidP="005D43CE">
      <w:pPr>
        <w:ind w:firstLine="0"/>
        <w:jc w:val="both"/>
        <w:rPr>
          <w:rFonts w:ascii="Garamond" w:hAnsi="Garamond"/>
          <w:b w:val="0"/>
          <w:bCs w:val="0"/>
          <w:sz w:val="24"/>
          <w:szCs w:val="24"/>
        </w:rPr>
      </w:pPr>
      <w:r w:rsidRPr="005D43CE">
        <w:rPr>
          <w:rFonts w:ascii="Garamond" w:hAnsi="Garamond"/>
          <w:b w:val="0"/>
          <w:bCs w:val="0"/>
          <w:sz w:val="24"/>
          <w:szCs w:val="24"/>
        </w:rPr>
        <w:t xml:space="preserve">Lungo la </w:t>
      </w:r>
      <w:r w:rsidRPr="005D43CE">
        <w:rPr>
          <w:rFonts w:ascii="Garamond" w:hAnsi="Garamond"/>
          <w:sz w:val="24"/>
          <w:szCs w:val="24"/>
        </w:rPr>
        <w:t>dorsale appenninica</w:t>
      </w:r>
      <w:r w:rsidRPr="005D43CE">
        <w:rPr>
          <w:rFonts w:ascii="Garamond" w:hAnsi="Garamond"/>
          <w:b w:val="0"/>
          <w:bCs w:val="0"/>
          <w:sz w:val="24"/>
          <w:szCs w:val="24"/>
        </w:rPr>
        <w:t xml:space="preserve"> il traffico è risultato in leggera diminuzione. Lungo la SS3 bis sono stati 59.000 i veicoli transitati presso San Gemini, oltre 58.000 a Mercato Saraceno e 39.000 presso Ravenna. </w:t>
      </w:r>
    </w:p>
    <w:p w14:paraId="4AA24381" w14:textId="77777777" w:rsidR="005D43CE" w:rsidRPr="005D43CE" w:rsidRDefault="005D43CE" w:rsidP="005D43CE">
      <w:pPr>
        <w:ind w:firstLine="0"/>
        <w:jc w:val="both"/>
        <w:rPr>
          <w:rFonts w:ascii="Garamond" w:hAnsi="Garamond"/>
          <w:b w:val="0"/>
          <w:bCs w:val="0"/>
          <w:sz w:val="24"/>
          <w:szCs w:val="24"/>
        </w:rPr>
      </w:pPr>
      <w:r w:rsidRPr="005D43CE">
        <w:rPr>
          <w:rFonts w:ascii="Garamond" w:hAnsi="Garamond"/>
          <w:b w:val="0"/>
          <w:bCs w:val="0"/>
          <w:sz w:val="24"/>
          <w:szCs w:val="24"/>
        </w:rPr>
        <w:t xml:space="preserve">Continuando lungo la direttrice Ravenna Mestre della SS309, sono stati registrati oltre 43.000 veicoli a Comacchio, oltre 64.000 all’altezza di Chioggia e oltre 46.000 in comune di Campagna Lupia, ultima sezione di conteggio prima della Riviera del Brenta. </w:t>
      </w:r>
    </w:p>
    <w:p w14:paraId="4E047F08" w14:textId="77777777" w:rsidR="005D43CE" w:rsidRPr="005D43CE" w:rsidRDefault="005D43CE" w:rsidP="005D43CE">
      <w:pPr>
        <w:jc w:val="both"/>
        <w:rPr>
          <w:rFonts w:ascii="Garamond" w:hAnsi="Garamond"/>
          <w:b w:val="0"/>
          <w:bCs w:val="0"/>
          <w:sz w:val="24"/>
          <w:szCs w:val="24"/>
        </w:rPr>
      </w:pPr>
    </w:p>
    <w:p w14:paraId="1D8A4793" w14:textId="77777777" w:rsidR="005D43CE" w:rsidRPr="005D43CE" w:rsidRDefault="005D43CE" w:rsidP="005D43CE">
      <w:pPr>
        <w:ind w:firstLine="0"/>
        <w:jc w:val="both"/>
        <w:rPr>
          <w:rFonts w:ascii="Garamond" w:hAnsi="Garamond"/>
          <w:b w:val="0"/>
          <w:bCs w:val="0"/>
          <w:sz w:val="24"/>
          <w:szCs w:val="24"/>
        </w:rPr>
      </w:pPr>
      <w:r w:rsidRPr="005D43CE">
        <w:rPr>
          <w:rFonts w:ascii="Garamond" w:hAnsi="Garamond"/>
          <w:b w:val="0"/>
          <w:bCs w:val="0"/>
          <w:sz w:val="24"/>
          <w:szCs w:val="24"/>
        </w:rPr>
        <w:t xml:space="preserve">In </w:t>
      </w:r>
      <w:r w:rsidRPr="005D43CE">
        <w:rPr>
          <w:rFonts w:ascii="Garamond" w:hAnsi="Garamond"/>
          <w:sz w:val="24"/>
          <w:szCs w:val="24"/>
        </w:rPr>
        <w:t>Sardegna</w:t>
      </w:r>
      <w:r w:rsidRPr="005D43CE">
        <w:rPr>
          <w:rFonts w:ascii="Garamond" w:hAnsi="Garamond"/>
          <w:b w:val="0"/>
          <w:bCs w:val="0"/>
          <w:sz w:val="24"/>
          <w:szCs w:val="24"/>
        </w:rPr>
        <w:t xml:space="preserve"> sulla SS131 Carlo Felice, sono stati circa 90.000 i transiti registrati presso Monastir, circa 28.000 presso Macomer e oltre 28.000 a Sassari.</w:t>
      </w:r>
    </w:p>
    <w:p w14:paraId="5CE89AEE" w14:textId="77777777" w:rsidR="005D43CE" w:rsidRPr="005D43CE" w:rsidRDefault="005D43CE" w:rsidP="005D43CE">
      <w:pPr>
        <w:jc w:val="both"/>
        <w:rPr>
          <w:rFonts w:ascii="Garamond" w:hAnsi="Garamond"/>
          <w:b w:val="0"/>
          <w:bCs w:val="0"/>
          <w:sz w:val="24"/>
          <w:szCs w:val="24"/>
        </w:rPr>
      </w:pPr>
    </w:p>
    <w:p w14:paraId="628C9611" w14:textId="25805037" w:rsidR="005D43CE" w:rsidRPr="005D43CE" w:rsidRDefault="005D43CE" w:rsidP="005D43CE">
      <w:pPr>
        <w:ind w:firstLine="0"/>
        <w:jc w:val="both"/>
        <w:rPr>
          <w:rFonts w:ascii="Garamond" w:hAnsi="Garamond"/>
          <w:b w:val="0"/>
          <w:bCs w:val="0"/>
          <w:sz w:val="24"/>
          <w:szCs w:val="24"/>
        </w:rPr>
      </w:pPr>
      <w:r w:rsidRPr="005D43CE">
        <w:rPr>
          <w:rFonts w:ascii="Garamond" w:hAnsi="Garamond"/>
          <w:b w:val="0"/>
          <w:bCs w:val="0"/>
          <w:sz w:val="24"/>
          <w:szCs w:val="24"/>
        </w:rPr>
        <w:t xml:space="preserve">Lungo la </w:t>
      </w:r>
      <w:r w:rsidRPr="005D43CE">
        <w:rPr>
          <w:rFonts w:ascii="Garamond" w:hAnsi="Garamond"/>
          <w:sz w:val="24"/>
          <w:szCs w:val="24"/>
        </w:rPr>
        <w:t>costa Jonica</w:t>
      </w:r>
      <w:r w:rsidRPr="005D43CE">
        <w:rPr>
          <w:rFonts w:ascii="Garamond" w:hAnsi="Garamond"/>
          <w:b w:val="0"/>
          <w:bCs w:val="0"/>
          <w:sz w:val="24"/>
          <w:szCs w:val="24"/>
        </w:rPr>
        <w:t xml:space="preserve"> sono stati oltre 900 mila i transiti rilevati dai sensori distribuiti lungo i 500 km della SS106 Jonica, con una sensibile diminuzione di oltre il -25% rispetto lo scorso fine settimana. Partendo dai circa 67.000 veicoli registrati presso Reggio Calabria, si passa agli oltre 55.000 presso Simeri Crichi, ai circa 67.000 di Corigliano Rossano sulla SS106radd terminando con i 73.000 di Castellaneta.</w:t>
      </w:r>
    </w:p>
    <w:p w14:paraId="466602CF" w14:textId="77777777" w:rsidR="005D43CE" w:rsidRPr="005D43CE" w:rsidRDefault="005D43CE" w:rsidP="005D43CE">
      <w:pPr>
        <w:jc w:val="both"/>
        <w:rPr>
          <w:rFonts w:ascii="Garamond" w:hAnsi="Garamond"/>
          <w:b w:val="0"/>
          <w:bCs w:val="0"/>
          <w:sz w:val="24"/>
          <w:szCs w:val="24"/>
        </w:rPr>
      </w:pPr>
    </w:p>
    <w:p w14:paraId="5286A9F9" w14:textId="77777777" w:rsidR="005D43CE" w:rsidRPr="005D43CE" w:rsidRDefault="005D43CE" w:rsidP="005D43CE">
      <w:pPr>
        <w:ind w:firstLine="0"/>
        <w:jc w:val="both"/>
        <w:rPr>
          <w:rFonts w:ascii="Garamond" w:hAnsi="Garamond"/>
          <w:b w:val="0"/>
          <w:bCs w:val="0"/>
          <w:sz w:val="24"/>
          <w:szCs w:val="24"/>
        </w:rPr>
      </w:pPr>
      <w:r w:rsidRPr="005D43CE">
        <w:rPr>
          <w:rFonts w:ascii="Garamond" w:hAnsi="Garamond"/>
          <w:b w:val="0"/>
          <w:bCs w:val="0"/>
          <w:sz w:val="24"/>
          <w:szCs w:val="24"/>
        </w:rPr>
        <w:t xml:space="preserve">Nel </w:t>
      </w:r>
      <w:r w:rsidRPr="005D43CE">
        <w:rPr>
          <w:rFonts w:ascii="Garamond" w:hAnsi="Garamond"/>
          <w:sz w:val="24"/>
          <w:szCs w:val="24"/>
        </w:rPr>
        <w:t>Nord Italia</w:t>
      </w:r>
      <w:r w:rsidRPr="005D43CE">
        <w:rPr>
          <w:rFonts w:ascii="Garamond" w:hAnsi="Garamond"/>
          <w:b w:val="0"/>
          <w:bCs w:val="0"/>
          <w:sz w:val="24"/>
          <w:szCs w:val="24"/>
        </w:rPr>
        <w:t xml:space="preserve">, lungo la SS36 il traffico è risultato ancora in aumento del +15% rispetto i valori registrati lo scorso fine settimana, aumento che ha interessato principalmente le sezioni prossime alle città di Monza e Lecco. Nella sezione di Monza sono transitati circa 250.000 veicoli, divenuti dopo 50 km oltre 158.000 in comune di Costa Magna per poi scendere a 84.000 nella tratta tra Lecco e Mandello del Lario e a circa 70.000 tra Mandello del Lario e Colico. </w:t>
      </w:r>
    </w:p>
    <w:p w14:paraId="13338914" w14:textId="77777777" w:rsidR="005D43CE" w:rsidRPr="005D43CE" w:rsidRDefault="005D43CE" w:rsidP="005D43CE">
      <w:pPr>
        <w:ind w:firstLine="0"/>
        <w:jc w:val="both"/>
        <w:rPr>
          <w:rFonts w:ascii="Garamond" w:hAnsi="Garamond"/>
          <w:b w:val="0"/>
          <w:bCs w:val="0"/>
          <w:sz w:val="24"/>
          <w:szCs w:val="24"/>
        </w:rPr>
      </w:pPr>
      <w:r w:rsidRPr="005D43CE">
        <w:rPr>
          <w:rFonts w:ascii="Garamond" w:hAnsi="Garamond"/>
          <w:b w:val="0"/>
          <w:bCs w:val="0"/>
          <w:sz w:val="24"/>
          <w:szCs w:val="24"/>
        </w:rPr>
        <w:t>Dopo l’innesto della SS38, in comune di Novate Mezzola i veicoli circolati nel fine settimana sono stati circa 30.000, divenuti circa 15.000 dopo le uscite per la Val Chiavenna.</w:t>
      </w:r>
    </w:p>
    <w:p w14:paraId="3B1E9304" w14:textId="77777777" w:rsidR="005D43CE" w:rsidRPr="005D43CE" w:rsidRDefault="005D43CE" w:rsidP="005D43CE">
      <w:pPr>
        <w:ind w:firstLine="0"/>
        <w:jc w:val="both"/>
        <w:rPr>
          <w:rFonts w:ascii="Garamond" w:hAnsi="Garamond"/>
          <w:b w:val="0"/>
          <w:bCs w:val="0"/>
          <w:sz w:val="24"/>
          <w:szCs w:val="24"/>
        </w:rPr>
      </w:pPr>
      <w:r w:rsidRPr="005D43CE">
        <w:rPr>
          <w:rFonts w:ascii="Garamond" w:hAnsi="Garamond"/>
          <w:b w:val="0"/>
          <w:bCs w:val="0"/>
          <w:sz w:val="24"/>
          <w:szCs w:val="24"/>
        </w:rPr>
        <w:t>Lungo la SS38Var i veicoli registrati all’innesto con la SS36 sono stati 58.000, sulla SS38 sono transitati 56.000 veicoli prima della tangenziale di Sondrio e circa 24.000 dopo il comune di Tirano.</w:t>
      </w:r>
    </w:p>
    <w:p w14:paraId="1EFAD69F" w14:textId="77777777" w:rsidR="005D43CE" w:rsidRPr="005D43CE" w:rsidRDefault="005D43CE" w:rsidP="005D43CE">
      <w:pPr>
        <w:jc w:val="both"/>
        <w:rPr>
          <w:rFonts w:ascii="Garamond" w:hAnsi="Garamond"/>
          <w:b w:val="0"/>
          <w:bCs w:val="0"/>
          <w:sz w:val="24"/>
          <w:szCs w:val="24"/>
        </w:rPr>
      </w:pPr>
    </w:p>
    <w:p w14:paraId="18086742" w14:textId="77777777" w:rsidR="005D43CE" w:rsidRPr="005D43CE" w:rsidRDefault="005D43CE" w:rsidP="005D43CE">
      <w:pPr>
        <w:ind w:firstLine="0"/>
        <w:jc w:val="both"/>
        <w:rPr>
          <w:rFonts w:ascii="Garamond" w:hAnsi="Garamond"/>
          <w:b w:val="0"/>
          <w:bCs w:val="0"/>
          <w:sz w:val="24"/>
          <w:szCs w:val="24"/>
        </w:rPr>
      </w:pPr>
      <w:r w:rsidRPr="005D43CE">
        <w:rPr>
          <w:rFonts w:ascii="Garamond" w:hAnsi="Garamond"/>
          <w:b w:val="0"/>
          <w:bCs w:val="0"/>
          <w:sz w:val="24"/>
          <w:szCs w:val="24"/>
        </w:rPr>
        <w:t xml:space="preserve">Spostandosi sulle </w:t>
      </w:r>
      <w:r w:rsidRPr="005D43CE">
        <w:rPr>
          <w:rFonts w:ascii="Garamond" w:hAnsi="Garamond"/>
          <w:sz w:val="24"/>
          <w:szCs w:val="24"/>
        </w:rPr>
        <w:t>Alpi occidentali</w:t>
      </w:r>
      <w:r w:rsidRPr="005D43CE">
        <w:rPr>
          <w:rFonts w:ascii="Garamond" w:hAnsi="Garamond"/>
          <w:b w:val="0"/>
          <w:bCs w:val="0"/>
          <w:sz w:val="24"/>
          <w:szCs w:val="24"/>
        </w:rPr>
        <w:t xml:space="preserve"> sono scese a circa 7.000 le autovetture transitate sulla SS25 tra l’uscita Susa Ovest e Moncenisio, 22.000 quelle sulla SS26 prima delle diramazioni per la Thuile e Courmayeur e circa 21.000 sulla SS24 presso Oulx.</w:t>
      </w:r>
    </w:p>
    <w:p w14:paraId="156E0C1F" w14:textId="77777777" w:rsidR="005D43CE" w:rsidRPr="005D43CE" w:rsidRDefault="005D43CE" w:rsidP="005D43CE">
      <w:pPr>
        <w:jc w:val="both"/>
        <w:rPr>
          <w:rFonts w:ascii="Garamond" w:hAnsi="Garamond"/>
          <w:b w:val="0"/>
          <w:bCs w:val="0"/>
          <w:sz w:val="24"/>
          <w:szCs w:val="24"/>
        </w:rPr>
      </w:pPr>
    </w:p>
    <w:p w14:paraId="39D3BD21" w14:textId="77777777" w:rsidR="005D43CE" w:rsidRPr="005D43CE" w:rsidRDefault="005D43CE" w:rsidP="005D43CE">
      <w:pPr>
        <w:ind w:firstLine="0"/>
        <w:jc w:val="both"/>
        <w:rPr>
          <w:rFonts w:ascii="Garamond" w:hAnsi="Garamond"/>
          <w:b w:val="0"/>
          <w:bCs w:val="0"/>
          <w:sz w:val="24"/>
          <w:szCs w:val="24"/>
        </w:rPr>
      </w:pPr>
      <w:r w:rsidRPr="005D43CE">
        <w:rPr>
          <w:rFonts w:ascii="Garamond" w:hAnsi="Garamond"/>
          <w:b w:val="0"/>
          <w:bCs w:val="0"/>
          <w:sz w:val="24"/>
          <w:szCs w:val="24"/>
        </w:rPr>
        <w:t xml:space="preserve">In </w:t>
      </w:r>
      <w:r w:rsidRPr="005D43CE">
        <w:rPr>
          <w:rFonts w:ascii="Garamond" w:hAnsi="Garamond"/>
          <w:sz w:val="24"/>
          <w:szCs w:val="24"/>
        </w:rPr>
        <w:t>Veneto</w:t>
      </w:r>
      <w:r w:rsidRPr="005D43CE">
        <w:rPr>
          <w:rFonts w:ascii="Garamond" w:hAnsi="Garamond"/>
          <w:b w:val="0"/>
          <w:bCs w:val="0"/>
          <w:sz w:val="24"/>
          <w:szCs w:val="24"/>
        </w:rPr>
        <w:t>, leggera diminuzione anche il traffico sulla SS51, con circa 66.000 autovetture presso Longarone e oltre 26.000 a Cortina d’Ampezzo.</w:t>
      </w:r>
    </w:p>
    <w:p w14:paraId="0B0B79DA" w14:textId="77777777" w:rsidR="005D43CE" w:rsidRPr="005D43CE" w:rsidRDefault="005D43CE" w:rsidP="005D43CE">
      <w:pPr>
        <w:jc w:val="both"/>
        <w:rPr>
          <w:rFonts w:ascii="Garamond" w:hAnsi="Garamond"/>
          <w:b w:val="0"/>
          <w:bCs w:val="0"/>
          <w:sz w:val="24"/>
          <w:szCs w:val="24"/>
        </w:rPr>
      </w:pPr>
    </w:p>
    <w:p w14:paraId="524E5206" w14:textId="77777777" w:rsidR="005D43CE" w:rsidRPr="005D43CE" w:rsidRDefault="005D43CE" w:rsidP="005D43CE">
      <w:pPr>
        <w:ind w:firstLine="0"/>
        <w:jc w:val="both"/>
        <w:rPr>
          <w:rFonts w:ascii="Garamond" w:hAnsi="Garamond"/>
          <w:b w:val="0"/>
          <w:bCs w:val="0"/>
          <w:sz w:val="24"/>
          <w:szCs w:val="24"/>
        </w:rPr>
      </w:pPr>
      <w:r w:rsidRPr="005D43CE">
        <w:rPr>
          <w:rFonts w:ascii="Garamond" w:hAnsi="Garamond"/>
          <w:b w:val="0"/>
          <w:bCs w:val="0"/>
          <w:sz w:val="24"/>
          <w:szCs w:val="24"/>
        </w:rPr>
        <w:t xml:space="preserve">In </w:t>
      </w:r>
      <w:r w:rsidRPr="005D43CE">
        <w:rPr>
          <w:rFonts w:ascii="Garamond" w:hAnsi="Garamond"/>
          <w:sz w:val="24"/>
          <w:szCs w:val="24"/>
        </w:rPr>
        <w:t>Friuli</w:t>
      </w:r>
      <w:r w:rsidRPr="005D43CE">
        <w:rPr>
          <w:rFonts w:ascii="Garamond" w:hAnsi="Garamond"/>
          <w:b w:val="0"/>
          <w:bCs w:val="0"/>
          <w:sz w:val="24"/>
          <w:szCs w:val="24"/>
        </w:rPr>
        <w:t xml:space="preserve"> sulla SS52bis sono circa 22.000 i veicoli transitati tra Tolmezzo e il confine di Stato, così come sulla SS54 tra Cividale del Friuli ed il confine di Stato si confermano 17.000 veicoli, mentre in prosecuzione della A4, lungo l’RA13 presso Duino Aurisina sono transitati circa 88.000 veicoli.</w:t>
      </w:r>
    </w:p>
    <w:p w14:paraId="21AD8201" w14:textId="77777777" w:rsidR="005D43CE" w:rsidRPr="005D43CE" w:rsidRDefault="005D43CE" w:rsidP="005D43CE">
      <w:pPr>
        <w:jc w:val="both"/>
        <w:rPr>
          <w:rFonts w:ascii="Garamond" w:hAnsi="Garamond"/>
          <w:b w:val="0"/>
          <w:bCs w:val="0"/>
          <w:sz w:val="24"/>
          <w:szCs w:val="24"/>
        </w:rPr>
      </w:pPr>
    </w:p>
    <w:p w14:paraId="18612154" w14:textId="77777777" w:rsidR="005D43CE" w:rsidRPr="005D43CE" w:rsidRDefault="005D43CE" w:rsidP="005D43CE">
      <w:pPr>
        <w:ind w:firstLine="0"/>
        <w:jc w:val="both"/>
        <w:rPr>
          <w:rFonts w:ascii="Garamond" w:hAnsi="Garamond"/>
          <w:sz w:val="24"/>
          <w:szCs w:val="24"/>
        </w:rPr>
      </w:pPr>
      <w:r w:rsidRPr="005D43CE">
        <w:rPr>
          <w:rFonts w:ascii="Garamond" w:hAnsi="Garamond"/>
          <w:sz w:val="24"/>
          <w:szCs w:val="24"/>
        </w:rPr>
        <w:t xml:space="preserve">Il divieto di transito dei veicoli pesanti sarà in vigore fino a questa sera, domenica 1° settembre, alle 22.00.     </w:t>
      </w:r>
    </w:p>
    <w:p w14:paraId="6148597F" w14:textId="77777777" w:rsidR="005D43CE" w:rsidRPr="005D43CE" w:rsidRDefault="005D43CE" w:rsidP="005D43CE">
      <w:pPr>
        <w:jc w:val="both"/>
        <w:rPr>
          <w:rFonts w:ascii="Garamond" w:hAnsi="Garamond"/>
          <w:b w:val="0"/>
          <w:bCs w:val="0"/>
          <w:sz w:val="24"/>
          <w:szCs w:val="24"/>
        </w:rPr>
      </w:pPr>
    </w:p>
    <w:p w14:paraId="2F9E5001" w14:textId="77777777" w:rsidR="005D43CE" w:rsidRPr="005D43CE" w:rsidRDefault="005D43CE" w:rsidP="005D43CE">
      <w:pPr>
        <w:ind w:firstLine="0"/>
        <w:jc w:val="both"/>
        <w:rPr>
          <w:rFonts w:ascii="Garamond" w:hAnsi="Garamond"/>
          <w:b w:val="0"/>
          <w:bCs w:val="0"/>
          <w:sz w:val="24"/>
          <w:szCs w:val="24"/>
        </w:rPr>
      </w:pPr>
      <w:r w:rsidRPr="005D43CE">
        <w:rPr>
          <w:rFonts w:ascii="Garamond" w:hAnsi="Garamond"/>
          <w:b w:val="0"/>
          <w:bCs w:val="0"/>
          <w:sz w:val="24"/>
          <w:szCs w:val="24"/>
        </w:rPr>
        <w:t>Ricordiamo che il calendario dei bollini per l’estate è disponibile sul sito di Anas (</w:t>
      </w:r>
      <w:hyperlink r:id="rId11" w:history="1">
        <w:r w:rsidRPr="005D43CE">
          <w:rPr>
            <w:rStyle w:val="Collegamentoipertestuale"/>
            <w:rFonts w:ascii="Garamond" w:hAnsi="Garamond"/>
            <w:b w:val="0"/>
            <w:bCs w:val="0"/>
            <w:sz w:val="24"/>
            <w:szCs w:val="24"/>
          </w:rPr>
          <w:t>https://www.stradeanas.it/it/esodoestivo</w:t>
        </w:r>
      </w:hyperlink>
      <w:r w:rsidRPr="005D43CE">
        <w:rPr>
          <w:rFonts w:ascii="Garamond" w:hAnsi="Garamond"/>
          <w:b w:val="0"/>
          <w:bCs w:val="0"/>
          <w:sz w:val="24"/>
          <w:szCs w:val="24"/>
        </w:rPr>
        <w:t>) e sul sito di Viabilità Italia (</w:t>
      </w:r>
      <w:hyperlink r:id="rId12" w:history="1">
        <w:r w:rsidRPr="005D43CE">
          <w:rPr>
            <w:rStyle w:val="Collegamentoipertestuale"/>
            <w:rFonts w:ascii="Garamond" w:hAnsi="Garamond"/>
            <w:b w:val="0"/>
            <w:bCs w:val="0"/>
            <w:sz w:val="24"/>
            <w:szCs w:val="24"/>
          </w:rPr>
          <w:t>https://www.poliziadistato.it/articolo/28345</w:t>
        </w:r>
      </w:hyperlink>
      <w:r w:rsidRPr="005D43CE">
        <w:rPr>
          <w:rFonts w:ascii="Garamond" w:hAnsi="Garamond"/>
          <w:b w:val="0"/>
          <w:bCs w:val="0"/>
          <w:sz w:val="24"/>
          <w:szCs w:val="24"/>
          <w:u w:val="single"/>
        </w:rPr>
        <w:t>).</w:t>
      </w:r>
      <w:r w:rsidRPr="005D43CE">
        <w:rPr>
          <w:rFonts w:ascii="Garamond" w:hAnsi="Garamond"/>
          <w:b w:val="0"/>
          <w:bCs w:val="0"/>
          <w:sz w:val="24"/>
          <w:szCs w:val="24"/>
        </w:rPr>
        <w:t>   </w:t>
      </w:r>
    </w:p>
    <w:p w14:paraId="676FFB4C" w14:textId="77777777" w:rsidR="005D43CE" w:rsidRPr="005D43CE" w:rsidRDefault="005D43CE" w:rsidP="005D43CE">
      <w:pPr>
        <w:jc w:val="both"/>
        <w:rPr>
          <w:rFonts w:ascii="Garamond" w:hAnsi="Garamond"/>
          <w:b w:val="0"/>
          <w:bCs w:val="0"/>
          <w:sz w:val="24"/>
          <w:szCs w:val="24"/>
        </w:rPr>
      </w:pPr>
    </w:p>
    <w:p w14:paraId="4E0870A5" w14:textId="77777777" w:rsidR="005D43CE" w:rsidRPr="005D43CE" w:rsidRDefault="005D43CE" w:rsidP="005D43CE">
      <w:pPr>
        <w:ind w:firstLine="0"/>
        <w:jc w:val="both"/>
        <w:rPr>
          <w:rFonts w:ascii="Garamond" w:hAnsi="Garamond"/>
          <w:b w:val="0"/>
          <w:bCs w:val="0"/>
          <w:sz w:val="24"/>
          <w:szCs w:val="24"/>
        </w:rPr>
      </w:pPr>
      <w:r w:rsidRPr="005D43CE">
        <w:rPr>
          <w:rFonts w:ascii="Garamond" w:hAnsi="Garamond"/>
          <w:b w:val="0"/>
          <w:bCs w:val="0"/>
          <w:sz w:val="24"/>
          <w:szCs w:val="24"/>
        </w:rPr>
        <w:t xml:space="preserve">Per la situazione dei cantieri inamovibili Anas invita i viaggiatori a consultare prima di partire la pagina Esodo estivo del sito stradeanas.it (link </w:t>
      </w:r>
      <w:hyperlink r:id="rId13" w:history="1">
        <w:r w:rsidRPr="005D43CE">
          <w:rPr>
            <w:rStyle w:val="Collegamentoipertestuale"/>
            <w:rFonts w:ascii="Garamond" w:hAnsi="Garamond"/>
            <w:b w:val="0"/>
            <w:bCs w:val="0"/>
            <w:sz w:val="24"/>
            <w:szCs w:val="24"/>
          </w:rPr>
          <w:t>https://www.stradeanas.it/it/esodoestivo</w:t>
        </w:r>
      </w:hyperlink>
      <w:r w:rsidRPr="005D43CE">
        <w:rPr>
          <w:rFonts w:ascii="Garamond" w:hAnsi="Garamond"/>
          <w:b w:val="0"/>
          <w:bCs w:val="0"/>
          <w:sz w:val="24"/>
          <w:szCs w:val="24"/>
          <w:u w:val="single"/>
        </w:rPr>
        <w:t>).</w:t>
      </w:r>
      <w:r w:rsidRPr="005D43CE">
        <w:rPr>
          <w:rFonts w:ascii="Garamond" w:hAnsi="Garamond"/>
          <w:b w:val="0"/>
          <w:bCs w:val="0"/>
          <w:sz w:val="24"/>
          <w:szCs w:val="24"/>
        </w:rPr>
        <w:t>      </w:t>
      </w:r>
    </w:p>
    <w:p w14:paraId="34D64235" w14:textId="77777777" w:rsidR="005D43CE" w:rsidRPr="005D43CE" w:rsidRDefault="005D43CE" w:rsidP="005D43CE">
      <w:pPr>
        <w:jc w:val="both"/>
        <w:rPr>
          <w:rFonts w:ascii="Garamond" w:hAnsi="Garamond"/>
          <w:b w:val="0"/>
          <w:bCs w:val="0"/>
          <w:sz w:val="24"/>
          <w:szCs w:val="24"/>
        </w:rPr>
      </w:pPr>
    </w:p>
    <w:p w14:paraId="1AB6C40C" w14:textId="77777777" w:rsidR="005D43CE" w:rsidRPr="005D43CE" w:rsidRDefault="005D43CE" w:rsidP="005D43CE">
      <w:pPr>
        <w:ind w:firstLine="0"/>
        <w:jc w:val="both"/>
        <w:rPr>
          <w:rFonts w:ascii="Garamond" w:hAnsi="Garamond"/>
          <w:b w:val="0"/>
          <w:bCs w:val="0"/>
          <w:sz w:val="24"/>
          <w:szCs w:val="24"/>
        </w:rPr>
      </w:pPr>
      <w:r w:rsidRPr="005D43CE">
        <w:rPr>
          <w:rFonts w:ascii="Garamond" w:hAnsi="Garamond"/>
          <w:b w:val="0"/>
          <w:bCs w:val="0"/>
          <w:sz w:val="24"/>
          <w:szCs w:val="24"/>
        </w:rPr>
        <w:lastRenderedPageBreak/>
        <w:t>La presenza su strada di Anas è di circa 2.500 risorse in turnazione, costituite da personale tecnico e di esercizio, oltre al personale delle Sale Operative Territoriali e della Sala Situazioni Nazionale che assicurano il monitoraggio del traffico in tempo reale h 24.   </w:t>
      </w:r>
    </w:p>
    <w:p w14:paraId="708BBD33" w14:textId="77777777" w:rsidR="005D43CE" w:rsidRPr="005D43CE" w:rsidRDefault="005D43CE" w:rsidP="005D43CE">
      <w:pPr>
        <w:jc w:val="both"/>
        <w:rPr>
          <w:rFonts w:ascii="Garamond" w:hAnsi="Garamond"/>
          <w:b w:val="0"/>
          <w:bCs w:val="0"/>
          <w:sz w:val="24"/>
          <w:szCs w:val="24"/>
        </w:rPr>
      </w:pPr>
    </w:p>
    <w:p w14:paraId="3BE63A40" w14:textId="77777777" w:rsidR="005D43CE" w:rsidRPr="005D43CE" w:rsidRDefault="005D43CE" w:rsidP="005D43CE">
      <w:pPr>
        <w:ind w:firstLine="0"/>
        <w:jc w:val="both"/>
        <w:rPr>
          <w:rFonts w:ascii="Garamond" w:hAnsi="Garamond"/>
          <w:sz w:val="24"/>
          <w:szCs w:val="24"/>
        </w:rPr>
      </w:pPr>
      <w:r w:rsidRPr="005D43CE">
        <w:rPr>
          <w:rFonts w:ascii="Garamond" w:hAnsi="Garamond"/>
          <w:sz w:val="24"/>
          <w:szCs w:val="24"/>
        </w:rPr>
        <w:t>Un viaggio informato  </w:t>
      </w:r>
    </w:p>
    <w:p w14:paraId="0A55724F" w14:textId="77777777" w:rsidR="005D43CE" w:rsidRPr="005D43CE" w:rsidRDefault="005D43CE" w:rsidP="005D43CE">
      <w:pPr>
        <w:jc w:val="both"/>
        <w:rPr>
          <w:rFonts w:ascii="Garamond" w:hAnsi="Garamond"/>
          <w:b w:val="0"/>
          <w:bCs w:val="0"/>
          <w:sz w:val="24"/>
          <w:szCs w:val="24"/>
        </w:rPr>
      </w:pPr>
    </w:p>
    <w:p w14:paraId="0B0EF800" w14:textId="77777777" w:rsidR="005D43CE" w:rsidRPr="005D43CE" w:rsidRDefault="005D43CE" w:rsidP="005D43CE">
      <w:pPr>
        <w:ind w:firstLine="0"/>
        <w:jc w:val="both"/>
        <w:rPr>
          <w:rFonts w:ascii="Garamond" w:hAnsi="Garamond"/>
          <w:b w:val="0"/>
          <w:bCs w:val="0"/>
          <w:sz w:val="24"/>
          <w:szCs w:val="24"/>
        </w:rPr>
      </w:pPr>
      <w:r w:rsidRPr="005D43CE">
        <w:rPr>
          <w:rFonts w:ascii="Garamond" w:hAnsi="Garamond"/>
          <w:b w:val="0"/>
          <w:bCs w:val="0"/>
          <w:sz w:val="24"/>
          <w:szCs w:val="24"/>
        </w:rPr>
        <w:t xml:space="preserve">Per un viaggio informato le notizie su esodo estivo e viabilità sono disponibili ai link </w:t>
      </w:r>
      <w:hyperlink r:id="rId14" w:history="1">
        <w:r w:rsidRPr="005D43CE">
          <w:rPr>
            <w:rStyle w:val="Collegamentoipertestuale"/>
            <w:rFonts w:ascii="Garamond" w:hAnsi="Garamond"/>
            <w:b w:val="0"/>
            <w:bCs w:val="0"/>
            <w:sz w:val="24"/>
            <w:szCs w:val="24"/>
          </w:rPr>
          <w:t>https://www.stradeanas.it/it/esodoestivo</w:t>
        </w:r>
      </w:hyperlink>
      <w:r w:rsidRPr="005D43CE">
        <w:rPr>
          <w:rFonts w:ascii="Garamond" w:hAnsi="Garamond"/>
          <w:b w:val="0"/>
          <w:bCs w:val="0"/>
          <w:sz w:val="24"/>
          <w:szCs w:val="24"/>
        </w:rPr>
        <w:t xml:space="preserve"> e  </w:t>
      </w:r>
      <w:hyperlink r:id="rId15" w:history="1">
        <w:r w:rsidRPr="005D43CE">
          <w:rPr>
            <w:rStyle w:val="Collegamentoipertestuale"/>
            <w:rFonts w:ascii="Garamond" w:hAnsi="Garamond"/>
            <w:b w:val="0"/>
            <w:bCs w:val="0"/>
            <w:sz w:val="24"/>
            <w:szCs w:val="24"/>
          </w:rPr>
          <w:t>www.stradeanas.it/infotraffico</w:t>
        </w:r>
      </w:hyperlink>
      <w:r w:rsidRPr="005D43CE">
        <w:rPr>
          <w:rFonts w:ascii="Garamond" w:hAnsi="Garamond"/>
          <w:b w:val="0"/>
          <w:bCs w:val="0"/>
          <w:sz w:val="24"/>
          <w:szCs w:val="24"/>
          <w:u w:val="single"/>
        </w:rPr>
        <w:t xml:space="preserve"> </w:t>
      </w:r>
      <w:r w:rsidRPr="005D43CE">
        <w:rPr>
          <w:rFonts w:ascii="Garamond" w:hAnsi="Garamond"/>
          <w:b w:val="0"/>
          <w:bCs w:val="0"/>
          <w:sz w:val="24"/>
          <w:szCs w:val="24"/>
        </w:rPr>
        <w:t>e attraverso i canali social corporate (Facebook.com/</w:t>
      </w:r>
      <w:proofErr w:type="spellStart"/>
      <w:r w:rsidRPr="005D43CE">
        <w:rPr>
          <w:rFonts w:ascii="Garamond" w:hAnsi="Garamond"/>
          <w:b w:val="0"/>
          <w:bCs w:val="0"/>
          <w:sz w:val="24"/>
          <w:szCs w:val="24"/>
        </w:rPr>
        <w:t>stradeanas</w:t>
      </w:r>
      <w:proofErr w:type="spellEnd"/>
      <w:r w:rsidRPr="005D43CE">
        <w:rPr>
          <w:rFonts w:ascii="Garamond" w:hAnsi="Garamond"/>
          <w:b w:val="0"/>
          <w:bCs w:val="0"/>
          <w:sz w:val="24"/>
          <w:szCs w:val="24"/>
        </w:rPr>
        <w:t xml:space="preserve"> e gli account X @stradeanas, @VAIstradeanas e @clientiAnas) seguendo l’hashtag #esodoestivo2024.  </w:t>
      </w:r>
    </w:p>
    <w:p w14:paraId="584CCD6C" w14:textId="77777777" w:rsidR="005D43CE" w:rsidRPr="005D43CE" w:rsidRDefault="005D43CE" w:rsidP="005D43CE">
      <w:pPr>
        <w:jc w:val="both"/>
        <w:rPr>
          <w:rFonts w:ascii="Garamond" w:hAnsi="Garamond"/>
          <w:b w:val="0"/>
          <w:bCs w:val="0"/>
          <w:sz w:val="24"/>
          <w:szCs w:val="24"/>
        </w:rPr>
      </w:pPr>
    </w:p>
    <w:p w14:paraId="157195A2" w14:textId="77777777" w:rsidR="005D43CE" w:rsidRPr="005D43CE" w:rsidRDefault="005D43CE" w:rsidP="005D43CE">
      <w:pPr>
        <w:ind w:firstLine="0"/>
        <w:jc w:val="both"/>
        <w:rPr>
          <w:rFonts w:ascii="Garamond" w:hAnsi="Garamond"/>
          <w:b w:val="0"/>
          <w:bCs w:val="0"/>
          <w:sz w:val="24"/>
          <w:szCs w:val="24"/>
        </w:rPr>
      </w:pPr>
      <w:r w:rsidRPr="005D43CE">
        <w:rPr>
          <w:rFonts w:ascii="Garamond" w:hAnsi="Garamond"/>
          <w:b w:val="0"/>
          <w:bCs w:val="0"/>
          <w:sz w:val="24"/>
          <w:szCs w:val="24"/>
        </w:rPr>
        <w:t>Le informazioni sul traffico sono inoltre disponibili sui seguenti canali:  </w:t>
      </w:r>
    </w:p>
    <w:p w14:paraId="418622D2" w14:textId="77777777" w:rsidR="005D43CE" w:rsidRPr="005D43CE" w:rsidRDefault="005D43CE" w:rsidP="005D43CE">
      <w:pPr>
        <w:jc w:val="both"/>
        <w:rPr>
          <w:rFonts w:ascii="Garamond" w:hAnsi="Garamond"/>
          <w:b w:val="0"/>
          <w:bCs w:val="0"/>
          <w:sz w:val="24"/>
          <w:szCs w:val="24"/>
        </w:rPr>
      </w:pPr>
    </w:p>
    <w:p w14:paraId="51F2AA41" w14:textId="77777777" w:rsidR="005D43CE" w:rsidRPr="005D43CE" w:rsidRDefault="005D43CE" w:rsidP="005D43CE">
      <w:pPr>
        <w:ind w:firstLine="0"/>
        <w:jc w:val="both"/>
        <w:rPr>
          <w:rFonts w:ascii="Garamond" w:hAnsi="Garamond"/>
          <w:b w:val="0"/>
          <w:bCs w:val="0"/>
          <w:sz w:val="24"/>
          <w:szCs w:val="24"/>
        </w:rPr>
      </w:pPr>
      <w:r w:rsidRPr="005D43CE">
        <w:rPr>
          <w:rFonts w:ascii="Garamond" w:hAnsi="Garamond"/>
          <w:b w:val="0"/>
          <w:bCs w:val="0"/>
          <w:sz w:val="24"/>
          <w:szCs w:val="24"/>
        </w:rPr>
        <w:t xml:space="preserve">- VAI (Viabilità Anas Integrata) all’indirizzo </w:t>
      </w:r>
      <w:hyperlink r:id="rId16" w:history="1">
        <w:r w:rsidRPr="005D43CE">
          <w:rPr>
            <w:rStyle w:val="Collegamentoipertestuale"/>
            <w:rFonts w:ascii="Garamond" w:hAnsi="Garamond"/>
            <w:b w:val="0"/>
            <w:bCs w:val="0"/>
            <w:sz w:val="24"/>
            <w:szCs w:val="24"/>
          </w:rPr>
          <w:t>www.stradeanas.it/info-viabilità/vai</w:t>
        </w:r>
      </w:hyperlink>
      <w:r w:rsidRPr="005D43CE">
        <w:rPr>
          <w:rFonts w:ascii="Garamond" w:hAnsi="Garamond"/>
          <w:b w:val="0"/>
          <w:bCs w:val="0"/>
          <w:sz w:val="24"/>
          <w:szCs w:val="24"/>
        </w:rPr>
        <w:t>;  </w:t>
      </w:r>
    </w:p>
    <w:p w14:paraId="657A62E4" w14:textId="77777777" w:rsidR="005D43CE" w:rsidRPr="005D43CE" w:rsidRDefault="005D43CE" w:rsidP="005D43CE">
      <w:pPr>
        <w:jc w:val="both"/>
        <w:rPr>
          <w:rFonts w:ascii="Garamond" w:hAnsi="Garamond"/>
          <w:b w:val="0"/>
          <w:bCs w:val="0"/>
          <w:sz w:val="24"/>
          <w:szCs w:val="24"/>
        </w:rPr>
      </w:pPr>
    </w:p>
    <w:p w14:paraId="2330B885" w14:textId="77777777" w:rsidR="005D43CE" w:rsidRPr="005D43CE" w:rsidRDefault="005D43CE" w:rsidP="005D43CE">
      <w:pPr>
        <w:ind w:firstLine="0"/>
        <w:jc w:val="both"/>
        <w:rPr>
          <w:rFonts w:ascii="Garamond" w:hAnsi="Garamond"/>
          <w:b w:val="0"/>
          <w:bCs w:val="0"/>
          <w:sz w:val="24"/>
          <w:szCs w:val="24"/>
        </w:rPr>
      </w:pPr>
      <w:r w:rsidRPr="005D43CE">
        <w:rPr>
          <w:rFonts w:ascii="Garamond" w:hAnsi="Garamond"/>
          <w:b w:val="0"/>
          <w:bCs w:val="0"/>
          <w:sz w:val="24"/>
          <w:szCs w:val="24"/>
        </w:rPr>
        <w:t>- APP "VAI" di Anas, scaricabile gratuitamente in "App store" e in "Play store";  </w:t>
      </w:r>
    </w:p>
    <w:p w14:paraId="1F238B2E" w14:textId="77777777" w:rsidR="005D43CE" w:rsidRPr="005D43CE" w:rsidRDefault="005D43CE" w:rsidP="005D43CE">
      <w:pPr>
        <w:jc w:val="both"/>
        <w:rPr>
          <w:rFonts w:ascii="Garamond" w:hAnsi="Garamond"/>
          <w:b w:val="0"/>
          <w:bCs w:val="0"/>
          <w:sz w:val="24"/>
          <w:szCs w:val="24"/>
        </w:rPr>
      </w:pPr>
    </w:p>
    <w:p w14:paraId="319F146A" w14:textId="77777777" w:rsidR="005D43CE" w:rsidRPr="005D43CE" w:rsidRDefault="005D43CE" w:rsidP="005D43CE">
      <w:pPr>
        <w:ind w:firstLine="0"/>
        <w:jc w:val="both"/>
        <w:rPr>
          <w:rFonts w:ascii="Garamond" w:hAnsi="Garamond"/>
          <w:b w:val="0"/>
          <w:bCs w:val="0"/>
          <w:sz w:val="24"/>
          <w:szCs w:val="24"/>
        </w:rPr>
      </w:pPr>
      <w:r w:rsidRPr="005D43CE">
        <w:rPr>
          <w:rFonts w:ascii="Garamond" w:hAnsi="Garamond"/>
          <w:b w:val="0"/>
          <w:bCs w:val="0"/>
          <w:sz w:val="24"/>
          <w:szCs w:val="24"/>
        </w:rPr>
        <w:t>- CCISS Viaggiare Informati del Ministero delle Infrastrutture al quale Anas partecipa attivamente con risorse dedicate e dati sul traffico;  </w:t>
      </w:r>
    </w:p>
    <w:p w14:paraId="3EDF02E5" w14:textId="77777777" w:rsidR="005D43CE" w:rsidRPr="005D43CE" w:rsidRDefault="005D43CE" w:rsidP="005D43CE">
      <w:pPr>
        <w:jc w:val="both"/>
        <w:rPr>
          <w:rFonts w:ascii="Garamond" w:hAnsi="Garamond"/>
          <w:b w:val="0"/>
          <w:bCs w:val="0"/>
          <w:sz w:val="24"/>
          <w:szCs w:val="24"/>
        </w:rPr>
      </w:pPr>
    </w:p>
    <w:p w14:paraId="0C7EE39C" w14:textId="77777777" w:rsidR="005D43CE" w:rsidRPr="005D43CE" w:rsidRDefault="005D43CE" w:rsidP="005D43CE">
      <w:pPr>
        <w:ind w:firstLine="0"/>
        <w:jc w:val="both"/>
        <w:rPr>
          <w:rFonts w:ascii="Garamond" w:hAnsi="Garamond"/>
          <w:b w:val="0"/>
          <w:bCs w:val="0"/>
          <w:sz w:val="24"/>
          <w:szCs w:val="24"/>
        </w:rPr>
      </w:pPr>
      <w:r w:rsidRPr="005D43CE">
        <w:rPr>
          <w:rFonts w:ascii="Garamond" w:hAnsi="Garamond"/>
          <w:b w:val="0"/>
          <w:bCs w:val="0"/>
          <w:sz w:val="24"/>
          <w:szCs w:val="24"/>
        </w:rPr>
        <w:t>- Numero verde Pronto Anas 800.841.148 del Servizio Clienti Anas per parlare con un operatore h24 e avere informazioni sulla viabilità in tempo reale. Inoltre, digitando il tasto 5 si può avere una panoramica sullo stato del traffico sulla rete con la posizione dei cantieri, con il tasto 0 è disponibile la situazione previsionale del fine settimana.  </w:t>
      </w:r>
    </w:p>
    <w:p w14:paraId="7AEE9808" w14:textId="77777777" w:rsidR="005D43CE" w:rsidRPr="005D43CE" w:rsidRDefault="005D43CE" w:rsidP="005D43CE">
      <w:pPr>
        <w:jc w:val="both"/>
        <w:rPr>
          <w:rFonts w:ascii="Garamond" w:hAnsi="Garamond"/>
          <w:b w:val="0"/>
          <w:bCs w:val="0"/>
          <w:sz w:val="24"/>
          <w:szCs w:val="24"/>
        </w:rPr>
      </w:pPr>
    </w:p>
    <w:p w14:paraId="2E4B6C3C" w14:textId="77777777" w:rsidR="005D43CE" w:rsidRPr="005D43CE" w:rsidRDefault="005D43CE" w:rsidP="005D43CE">
      <w:pPr>
        <w:ind w:firstLine="0"/>
        <w:jc w:val="both"/>
        <w:rPr>
          <w:rFonts w:ascii="Garamond" w:hAnsi="Garamond"/>
          <w:b w:val="0"/>
          <w:bCs w:val="0"/>
          <w:sz w:val="24"/>
          <w:szCs w:val="24"/>
        </w:rPr>
      </w:pPr>
      <w:r w:rsidRPr="005D43CE">
        <w:rPr>
          <w:rFonts w:ascii="Garamond" w:hAnsi="Garamond"/>
          <w:b w:val="0"/>
          <w:bCs w:val="0"/>
          <w:sz w:val="24"/>
          <w:szCs w:val="24"/>
        </w:rPr>
        <w:t xml:space="preserve">- Live Chat del Servizio Clienti all’indirizzo </w:t>
      </w:r>
      <w:hyperlink r:id="rId17" w:history="1">
        <w:r w:rsidRPr="005D43CE">
          <w:rPr>
            <w:rStyle w:val="Collegamentoipertestuale"/>
            <w:rFonts w:ascii="Garamond" w:hAnsi="Garamond"/>
            <w:b w:val="0"/>
            <w:bCs w:val="0"/>
            <w:sz w:val="24"/>
            <w:szCs w:val="24"/>
          </w:rPr>
          <w:t>www.stradeanas.it</w:t>
        </w:r>
      </w:hyperlink>
      <w:r w:rsidRPr="005D43CE">
        <w:rPr>
          <w:rFonts w:ascii="Garamond" w:hAnsi="Garamond"/>
          <w:b w:val="0"/>
          <w:bCs w:val="0"/>
          <w:sz w:val="24"/>
          <w:szCs w:val="24"/>
        </w:rPr>
        <w:t xml:space="preserve"> per parlare con un operatore dal lunedì al venerdì dalle 8.00 alle 20.00 e avere anche informazioni sulla viabilità in tempo reale e sui cantieri inamovibili.  </w:t>
      </w:r>
    </w:p>
    <w:p w14:paraId="1E84010E" w14:textId="77777777" w:rsidR="005D43CE" w:rsidRPr="005D43CE" w:rsidRDefault="005D43CE" w:rsidP="005D43CE">
      <w:pPr>
        <w:jc w:val="both"/>
        <w:rPr>
          <w:rFonts w:ascii="Garamond" w:hAnsi="Garamond"/>
          <w:b w:val="0"/>
          <w:bCs w:val="0"/>
          <w:sz w:val="24"/>
          <w:szCs w:val="24"/>
        </w:rPr>
      </w:pPr>
    </w:p>
    <w:p w14:paraId="492945F6" w14:textId="77777777" w:rsidR="005D43CE" w:rsidRPr="005D43CE" w:rsidRDefault="005D43CE" w:rsidP="005D43CE">
      <w:pPr>
        <w:ind w:firstLine="0"/>
        <w:jc w:val="both"/>
        <w:rPr>
          <w:rFonts w:ascii="Garamond" w:hAnsi="Garamond"/>
          <w:b w:val="0"/>
          <w:bCs w:val="0"/>
          <w:sz w:val="24"/>
          <w:szCs w:val="24"/>
        </w:rPr>
      </w:pPr>
      <w:r w:rsidRPr="005D43CE">
        <w:rPr>
          <w:rFonts w:ascii="Garamond" w:hAnsi="Garamond"/>
          <w:b w:val="0"/>
          <w:bCs w:val="0"/>
          <w:sz w:val="24"/>
          <w:szCs w:val="24"/>
        </w:rPr>
        <w:t>Bollettini di viabilità sono trasmessi su Tgcom24 e sulle radio partner di Anas: Rai Isoradio, Radio Italia (nazionale).  </w:t>
      </w:r>
    </w:p>
    <w:p w14:paraId="4F6DB9F8" w14:textId="77777777" w:rsidR="005D43CE" w:rsidRPr="005D43CE" w:rsidRDefault="005D43CE" w:rsidP="005D43CE">
      <w:pPr>
        <w:jc w:val="both"/>
        <w:rPr>
          <w:rFonts w:ascii="Garamond" w:hAnsi="Garamond"/>
          <w:b w:val="0"/>
          <w:bCs w:val="0"/>
          <w:sz w:val="24"/>
          <w:szCs w:val="24"/>
        </w:rPr>
      </w:pPr>
    </w:p>
    <w:p w14:paraId="3F84437F" w14:textId="77777777" w:rsidR="005D43CE" w:rsidRPr="005D43CE" w:rsidRDefault="005D43CE" w:rsidP="005D43CE">
      <w:pPr>
        <w:ind w:firstLine="0"/>
        <w:jc w:val="both"/>
        <w:rPr>
          <w:rFonts w:ascii="Garamond" w:hAnsi="Garamond"/>
          <w:b w:val="0"/>
          <w:bCs w:val="0"/>
          <w:sz w:val="24"/>
          <w:szCs w:val="24"/>
        </w:rPr>
      </w:pPr>
      <w:r w:rsidRPr="005D43CE">
        <w:rPr>
          <w:rFonts w:ascii="Garamond" w:hAnsi="Garamond"/>
          <w:b w:val="0"/>
          <w:bCs w:val="0"/>
          <w:sz w:val="24"/>
          <w:szCs w:val="24"/>
        </w:rPr>
        <w:t>Anas ricorda le campagne di prevenzione per la sicurezza stradale “Quando guidi, Guida e Basta”, per il rischio incendi “La strada non è un posacenere”.</w:t>
      </w:r>
    </w:p>
    <w:p w14:paraId="501E4843" w14:textId="77777777" w:rsidR="005D43CE" w:rsidRPr="005D43CE" w:rsidRDefault="005D43CE" w:rsidP="005D43CE">
      <w:pPr>
        <w:jc w:val="both"/>
        <w:rPr>
          <w:rFonts w:ascii="Garamond" w:hAnsi="Garamond"/>
          <w:b w:val="0"/>
          <w:bCs w:val="0"/>
          <w:sz w:val="24"/>
          <w:szCs w:val="24"/>
        </w:rPr>
      </w:pPr>
    </w:p>
    <w:p w14:paraId="38F5FBA8" w14:textId="384974E5" w:rsidR="000A1A47" w:rsidRPr="005D43CE" w:rsidRDefault="000A1A47" w:rsidP="005D43CE">
      <w:pPr>
        <w:ind w:firstLine="0"/>
        <w:jc w:val="both"/>
        <w:rPr>
          <w:rFonts w:ascii="Garamond" w:eastAsia="Calibri" w:hAnsi="Garamond" w:cs="Calibri"/>
          <w:b w:val="0"/>
          <w:bCs w:val="0"/>
          <w:sz w:val="24"/>
          <w:szCs w:val="24"/>
        </w:rPr>
      </w:pPr>
    </w:p>
    <w:p w14:paraId="38FE5755" w14:textId="1ACD61B9" w:rsidR="00D35567" w:rsidRPr="005D43CE" w:rsidRDefault="00D35567" w:rsidP="005D43CE">
      <w:pPr>
        <w:ind w:firstLine="0"/>
        <w:jc w:val="both"/>
        <w:rPr>
          <w:rFonts w:ascii="Garamond" w:eastAsia="Calibri" w:hAnsi="Garamond" w:cs="Calibri"/>
          <w:b w:val="0"/>
          <w:bCs w:val="0"/>
          <w:sz w:val="24"/>
          <w:szCs w:val="24"/>
        </w:rPr>
      </w:pPr>
    </w:p>
    <w:sectPr w:rsidR="00D35567" w:rsidRPr="005D43CE" w:rsidSect="002F1A20">
      <w:headerReference w:type="default" r:id="rId18"/>
      <w:footerReference w:type="even" r:id="rId19"/>
      <w:footerReference w:type="default" r:id="rId20"/>
      <w:headerReference w:type="first" r:id="rId21"/>
      <w:footerReference w:type="first" r:id="rId22"/>
      <w:type w:val="continuous"/>
      <w:pgSz w:w="11900" w:h="16840"/>
      <w:pgMar w:top="3402" w:right="1134" w:bottom="2835" w:left="1701" w:header="964" w:footer="567" w:gutter="0"/>
      <w:cols w:space="708"/>
      <w:titlePg/>
      <w:docGrid w:linePitch="2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BB44ED" w14:textId="77777777" w:rsidR="005B397B" w:rsidRDefault="005B397B" w:rsidP="00D679D1">
      <w:pPr>
        <w:spacing w:line="240" w:lineRule="auto"/>
      </w:pPr>
      <w:r>
        <w:separator/>
      </w:r>
    </w:p>
  </w:endnote>
  <w:endnote w:type="continuationSeparator" w:id="0">
    <w:p w14:paraId="448BDDE5" w14:textId="77777777" w:rsidR="005B397B" w:rsidRDefault="005B397B" w:rsidP="00D679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2020603050405020304"/>
    <w:charset w:val="4D"/>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Frutiger LT Std 67 Bold Cn">
    <w:altName w:val="Calibri"/>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Lucida Grande">
    <w:altName w:val="Times New Roman"/>
    <w:charset w:val="00"/>
    <w:family w:val="auto"/>
    <w:pitch w:val="variable"/>
    <w:sig w:usb0="E1000AEF" w:usb1="5000A1FF" w:usb2="00000000" w:usb3="00000000" w:csb0="000001BF" w:csb1="00000000"/>
  </w:font>
  <w:font w:name="Open Sans Light">
    <w:panose1 w:val="020B0306030504020204"/>
    <w:charset w:val="00"/>
    <w:family w:val="swiss"/>
    <w:pitch w:val="variable"/>
    <w:sig w:usb0="E00002EF" w:usb1="4000205B" w:usb2="00000028" w:usb3="00000000" w:csb0="0000019F" w:csb1="00000000"/>
  </w:font>
  <w:font w:name="Open Sans">
    <w:panose1 w:val="020B0606030504020204"/>
    <w:charset w:val="00"/>
    <w:family w:val="swiss"/>
    <w:pitch w:val="variable"/>
    <w:sig w:usb0="E00002EF" w:usb1="4000205B" w:usb2="00000028" w:usb3="00000000" w:csb0="0000019F" w:csb1="00000000"/>
  </w:font>
  <w:font w:name="FUTURA MT BT">
    <w:altName w:val="Century Gothic"/>
    <w:panose1 w:val="00000000000000000000"/>
    <w:charset w:val="00"/>
    <w:family w:val="roman"/>
    <w:notTrueType/>
    <w:pitch w:val="default"/>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Futura Md BT">
    <w:altName w:val="Lucida Sans Unicode"/>
    <w:charset w:val="00"/>
    <w:family w:val="swiss"/>
    <w:pitch w:val="variable"/>
    <w:sig w:usb0="00000001" w:usb1="00000000" w:usb2="00000000" w:usb3="00000000" w:csb0="0000001B"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CA446" w14:textId="77777777" w:rsidR="00BC6BFB" w:rsidRDefault="00BC6BFB" w:rsidP="00831299">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7886E7AB" w14:textId="77777777" w:rsidR="00BC6BFB" w:rsidRDefault="00BC6BFB" w:rsidP="00831299">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371F5" w14:textId="77777777" w:rsidR="00BC6BFB" w:rsidRDefault="00BC6BFB" w:rsidP="00831299">
    <w:pPr>
      <w:pStyle w:val="Pidipa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48321" w14:textId="6A7857A8" w:rsidR="00F54D66" w:rsidRPr="007F1251" w:rsidRDefault="00160EE8" w:rsidP="007F1251">
    <w:pPr>
      <w:pStyle w:val="Indirizzi"/>
      <w:ind w:right="-7"/>
      <w:rPr>
        <w:b/>
      </w:rPr>
    </w:pPr>
    <w:r>
      <w:rPr>
        <w:b/>
      </w:rPr>
      <w:t>Anas S.p.A. -</w:t>
    </w:r>
    <w:r w:rsidR="00F54D66" w:rsidRPr="007F1251">
      <w:rPr>
        <w:b/>
      </w:rPr>
      <w:t xml:space="preserve"> Gruppo Ferrovie dello Stato Italiane</w:t>
    </w:r>
  </w:p>
  <w:p w14:paraId="59576E71" w14:textId="29A25227" w:rsidR="00F54D66" w:rsidRPr="00D74929" w:rsidRDefault="00721650" w:rsidP="00F54D66">
    <w:pPr>
      <w:pStyle w:val="CoordinamentiAree"/>
      <w:jc w:val="both"/>
    </w:pPr>
    <w:r w:rsidRPr="00D74929">
      <w:rPr>
        <w:noProof/>
        <w:lang w:eastAsia="it-IT"/>
      </w:rPr>
      <w:drawing>
        <wp:anchor distT="0" distB="0" distL="114300" distR="114300" simplePos="0" relativeHeight="251658240" behindDoc="1" locked="0" layoutInCell="1" allowOverlap="1" wp14:anchorId="2C155F56" wp14:editId="67F16BF5">
          <wp:simplePos x="0" y="0"/>
          <wp:positionH relativeFrom="column">
            <wp:posOffset>4674569</wp:posOffset>
          </wp:positionH>
          <wp:positionV relativeFrom="page">
            <wp:posOffset>9793605</wp:posOffset>
          </wp:positionV>
          <wp:extent cx="1099152" cy="593725"/>
          <wp:effectExtent l="0" t="0" r="0" b="0"/>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Mario 2:Users:mario:Lavori:Anas:Manuale:Cartella B_stampati_corrispondenza:esecutivi:carta_intestate:immagini per office:TUV_logo.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99152" cy="593725"/>
                  </a:xfrm>
                  <a:prstGeom prst="rect">
                    <a:avLst/>
                  </a:prstGeom>
                  <a:noFill/>
                  <a:ln>
                    <a:noFill/>
                  </a:ln>
                </pic:spPr>
              </pic:pic>
            </a:graphicData>
          </a:graphic>
          <wp14:sizeRelH relativeFrom="page">
            <wp14:pctWidth>0</wp14:pctWidth>
          </wp14:sizeRelH>
          <wp14:sizeRelV relativeFrom="page">
            <wp14:pctHeight>0</wp14:pctHeight>
          </wp14:sizeRelV>
        </wp:anchor>
      </w:drawing>
    </w:r>
    <w:r w:rsidR="00D74929" w:rsidRPr="00D74929">
      <w:rPr>
        <w:noProof/>
        <w:lang w:eastAsia="it-IT"/>
      </w:rPr>
      <w:t>Società con socio unico soggetta all’attività di direzione e coordinamento di Rete Ferroviaria Italiana S.p.A.</w:t>
    </w:r>
  </w:p>
  <w:p w14:paraId="0A34BCA5" w14:textId="7464A4ED" w:rsidR="00F54D66" w:rsidRDefault="00F54D66" w:rsidP="00F54D66">
    <w:pPr>
      <w:pStyle w:val="CoordinamentiAree"/>
      <w:jc w:val="both"/>
    </w:pPr>
    <w:r>
      <w:t>e concessionaria ai sensi del D.L. 138/2002 (convertito con L. 178/2002)</w:t>
    </w:r>
  </w:p>
  <w:p w14:paraId="2435C662" w14:textId="77777777" w:rsidR="00F54D66" w:rsidRDefault="00F54D66" w:rsidP="00F54D66">
    <w:pPr>
      <w:pStyle w:val="Indirizzi"/>
    </w:pPr>
    <w:r>
      <w:t>Sede Legale: Via Monzambano, 10 - 00185 Roma</w:t>
    </w:r>
  </w:p>
  <w:p w14:paraId="3E08592C" w14:textId="77777777" w:rsidR="00F54D66" w:rsidRDefault="00F54D66" w:rsidP="00F54D66">
    <w:pPr>
      <w:pStyle w:val="Indirizzi"/>
    </w:pPr>
    <w:r>
      <w:t>T [+39] 06 44461 - F [+39] 06 4456224 - F [+39] 06 4454956 - [+39] 06 4454948 - [+39] 06 44700852</w:t>
    </w:r>
  </w:p>
  <w:p w14:paraId="6151AFF8" w14:textId="77777777" w:rsidR="00F54D66" w:rsidRPr="00FE66F6" w:rsidRDefault="00F54D66" w:rsidP="00F54D66">
    <w:pPr>
      <w:pStyle w:val="Indirizzi"/>
      <w:rPr>
        <w:lang w:val="fr-FR"/>
      </w:rPr>
    </w:pPr>
    <w:r w:rsidRPr="00FE66F6">
      <w:rPr>
        <w:lang w:val="fr-FR"/>
      </w:rPr>
      <w:t>Pec anas@postacert.stradeanas.it - www.stradeanas.it</w:t>
    </w:r>
  </w:p>
  <w:p w14:paraId="15D8A5C5" w14:textId="27CEDF84" w:rsidR="00F54D66" w:rsidRDefault="00F54D66" w:rsidP="00F54D66">
    <w:pPr>
      <w:pStyle w:val="Indirizzi"/>
    </w:pPr>
    <w:r>
      <w:t xml:space="preserve">Cap. </w:t>
    </w:r>
    <w:proofErr w:type="spellStart"/>
    <w:r>
      <w:t>Soc</w:t>
    </w:r>
    <w:proofErr w:type="spellEnd"/>
    <w:r>
      <w:t>. Euro 2.269.892.000,</w:t>
    </w:r>
    <w:proofErr w:type="gramStart"/>
    <w:r>
      <w:t xml:space="preserve">00  </w:t>
    </w:r>
    <w:proofErr w:type="spellStart"/>
    <w:r>
      <w:t>Iscr</w:t>
    </w:r>
    <w:proofErr w:type="spellEnd"/>
    <w:r>
      <w:t>.</w:t>
    </w:r>
    <w:proofErr w:type="gramEnd"/>
    <w:r>
      <w:t xml:space="preserve"> R.E.A. 1024951  P.IVA 02133681003  C.F. 80208450587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5EEE79" w14:textId="77777777" w:rsidR="005B397B" w:rsidRDefault="005B397B" w:rsidP="00D679D1">
      <w:pPr>
        <w:spacing w:line="240" w:lineRule="auto"/>
      </w:pPr>
      <w:r>
        <w:separator/>
      </w:r>
    </w:p>
  </w:footnote>
  <w:footnote w:type="continuationSeparator" w:id="0">
    <w:p w14:paraId="7362F49B" w14:textId="77777777" w:rsidR="005B397B" w:rsidRDefault="005B397B" w:rsidP="00D679D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61CB4" w14:textId="3631F31D" w:rsidR="00BC6BFB" w:rsidRPr="001168EF" w:rsidRDefault="00036628" w:rsidP="001168EF">
    <w:pPr>
      <w:pStyle w:val="Intestazione"/>
    </w:pPr>
    <w:r>
      <w:rPr>
        <w:noProof/>
        <w:lang w:eastAsia="it-IT"/>
      </w:rPr>
      <w:drawing>
        <wp:anchor distT="0" distB="0" distL="114300" distR="114300" simplePos="0" relativeHeight="251659776" behindDoc="0" locked="0" layoutInCell="1" allowOverlap="1" wp14:anchorId="5D3E596C" wp14:editId="7FD94321">
          <wp:simplePos x="0" y="0"/>
          <wp:positionH relativeFrom="column">
            <wp:posOffset>-1070610</wp:posOffset>
          </wp:positionH>
          <wp:positionV relativeFrom="paragraph">
            <wp:posOffset>-602615</wp:posOffset>
          </wp:positionV>
          <wp:extent cx="5629275" cy="1866900"/>
          <wp:effectExtent l="0" t="0" r="0" b="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testa_7feb.png"/>
                  <pic:cNvPicPr/>
                </pic:nvPicPr>
                <pic:blipFill rotWithShape="1">
                  <a:blip r:embed="rId1">
                    <a:extLst>
                      <a:ext uri="{28A0092B-C50C-407E-A947-70E740481C1C}">
                        <a14:useLocalDpi xmlns:a14="http://schemas.microsoft.com/office/drawing/2010/main" val="0"/>
                      </a:ext>
                    </a:extLst>
                  </a:blip>
                  <a:srcRect r="25253"/>
                  <a:stretch/>
                </pic:blipFill>
                <pic:spPr bwMode="auto">
                  <a:xfrm>
                    <a:off x="0" y="0"/>
                    <a:ext cx="5629275" cy="186690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du="http://schemas.microsoft.com/office/word/2023/wordml/word16du" xmlns:oel="http://schemas.microsoft.com/office/2019/extlst"/>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C84C7" w14:textId="24AB4D52" w:rsidR="00BC6BFB" w:rsidRDefault="002F1A20" w:rsidP="005A7AD1">
    <w:pPr>
      <w:pStyle w:val="Intestazione"/>
      <w:ind w:firstLine="0"/>
    </w:pPr>
    <w:r w:rsidRPr="0088789A">
      <w:rPr>
        <w:rFonts w:ascii="Garamond" w:hAnsi="Garamond"/>
        <w:noProof/>
        <w:szCs w:val="24"/>
      </w:rPr>
      <mc:AlternateContent>
        <mc:Choice Requires="wps">
          <w:drawing>
            <wp:anchor distT="0" distB="0" distL="114300" distR="114300" simplePos="0" relativeHeight="251662336" behindDoc="0" locked="0" layoutInCell="1" allowOverlap="1" wp14:anchorId="5AC21A74" wp14:editId="41BA52ED">
              <wp:simplePos x="0" y="0"/>
              <wp:positionH relativeFrom="page">
                <wp:posOffset>4244975</wp:posOffset>
              </wp:positionH>
              <wp:positionV relativeFrom="page">
                <wp:posOffset>1228725</wp:posOffset>
              </wp:positionV>
              <wp:extent cx="3114675" cy="523875"/>
              <wp:effectExtent l="0" t="0" r="9525" b="9525"/>
              <wp:wrapTopAndBottom/>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4675" cy="523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77DAE13" w14:textId="77777777" w:rsidR="002F1A20" w:rsidRPr="0091413B" w:rsidRDefault="002F1A20" w:rsidP="002F1A20">
                          <w:pPr>
                            <w:spacing w:line="240" w:lineRule="auto"/>
                            <w:rPr>
                              <w:rFonts w:ascii="Futura Md BT" w:hAnsi="Futura Md BT"/>
                              <w:b w:val="0"/>
                              <w:sz w:val="32"/>
                              <w:szCs w:val="32"/>
                            </w:rPr>
                          </w:pPr>
                          <w:r>
                            <w:rPr>
                              <w:rFonts w:ascii="Futura Md BT" w:hAnsi="Futura Md BT"/>
                              <w:sz w:val="32"/>
                              <w:szCs w:val="32"/>
                            </w:rPr>
                            <w:t>Comunicato</w:t>
                          </w:r>
                          <w:r w:rsidRPr="0091413B">
                            <w:rPr>
                              <w:rFonts w:ascii="Futura Md BT" w:hAnsi="Futura Md BT"/>
                              <w:sz w:val="32"/>
                              <w:szCs w:val="32"/>
                            </w:rPr>
                            <w:t xml:space="preserve"> Stampa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C21A74" id="_x0000_t202" coordsize="21600,21600" o:spt="202" path="m,l,21600r21600,l21600,xe">
              <v:stroke joinstyle="miter"/>
              <v:path gradientshapeok="t" o:connecttype="rect"/>
            </v:shapetype>
            <v:shape id="Text Box 5" o:spid="_x0000_s1026" type="#_x0000_t202" style="position:absolute;margin-left:334.25pt;margin-top:96.75pt;width:245.25pt;height:41.2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" stroked="f">
              <v:textbox>
                <w:txbxContent>
                  <w:p w14:paraId="677DAE13" w14:textId="77777777" w:rsidR="002F1A20" w:rsidRPr="0091413B" w:rsidRDefault="002F1A20" w:rsidP="002F1A20">
                    <w:pPr>
                      <w:spacing w:line="240" w:lineRule="auto"/>
                      <w:rPr>
                        <w:rFonts w:ascii="Futura Md BT" w:hAnsi="Futura Md BT"/>
                        <w:b w:val="0"/>
                        <w:sz w:val="32"/>
                        <w:szCs w:val="32"/>
                      </w:rPr>
                    </w:pPr>
                    <w:r>
                      <w:rPr>
                        <w:rFonts w:ascii="Futura Md BT" w:hAnsi="Futura Md BT"/>
                        <w:sz w:val="32"/>
                        <w:szCs w:val="32"/>
                      </w:rPr>
                      <w:t>Comunicato</w:t>
                    </w:r>
                    <w:r w:rsidRPr="0091413B">
                      <w:rPr>
                        <w:rFonts w:ascii="Futura Md BT" w:hAnsi="Futura Md BT"/>
                        <w:sz w:val="32"/>
                        <w:szCs w:val="32"/>
                      </w:rPr>
                      <w:t xml:space="preserve"> Stampa</w:t>
                    </w:r>
                  </w:p>
                </w:txbxContent>
              </v:textbox>
              <w10:wrap type="topAndBottom" anchorx="page" anchory="page"/>
            </v:shape>
          </w:pict>
        </mc:Fallback>
      </mc:AlternateContent>
    </w:r>
    <w:r w:rsidR="00B418B4">
      <w:rPr>
        <w:noProof/>
        <w:lang w:eastAsia="it-IT"/>
      </w:rPr>
      <w:drawing>
        <wp:anchor distT="0" distB="0" distL="114300" distR="114300" simplePos="0" relativeHeight="251660288" behindDoc="0" locked="0" layoutInCell="1" allowOverlap="1" wp14:anchorId="1672C977" wp14:editId="4973161B">
          <wp:simplePos x="0" y="0"/>
          <wp:positionH relativeFrom="column">
            <wp:posOffset>-1071245</wp:posOffset>
          </wp:positionH>
          <wp:positionV relativeFrom="paragraph">
            <wp:posOffset>-602615</wp:posOffset>
          </wp:positionV>
          <wp:extent cx="5617210" cy="1866900"/>
          <wp:effectExtent l="0" t="0" r="0" b="0"/>
          <wp:wrapSquare wrapText="bothSides"/>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sta_7feb.png"/>
                  <pic:cNvPicPr/>
                </pic:nvPicPr>
                <pic:blipFill rotWithShape="1">
                  <a:blip r:embed="rId1">
                    <a:extLst>
                      <a:ext uri="{28A0092B-C50C-407E-A947-70E740481C1C}">
                        <a14:useLocalDpi xmlns:a14="http://schemas.microsoft.com/office/drawing/2010/main" val="0"/>
                      </a:ext>
                    </a:extLst>
                  </a:blip>
                  <a:srcRect r="25413"/>
                  <a:stretch/>
                </pic:blipFill>
                <pic:spPr bwMode="auto">
                  <a:xfrm>
                    <a:off x="0" y="0"/>
                    <a:ext cx="5617210" cy="1866900"/>
                  </a:xfrm>
                  <a:prstGeom prst="rect">
                    <a:avLst/>
                  </a:prstGeom>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du="http://schemas.microsoft.com/office/word/2023/wordml/word16du" xmlns:oel="http://schemas.microsoft.com/office/2019/extlst"/>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4663E"/>
    <w:multiLevelType w:val="multilevel"/>
    <w:tmpl w:val="578020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F8B470C"/>
    <w:multiLevelType w:val="multilevel"/>
    <w:tmpl w:val="CAB2C5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1CE16E0"/>
    <w:multiLevelType w:val="hybridMultilevel"/>
    <w:tmpl w:val="A670AAE8"/>
    <w:lvl w:ilvl="0" w:tplc="04100001">
      <w:start w:val="1"/>
      <w:numFmt w:val="bullet"/>
      <w:lvlText w:val=""/>
      <w:lvlJc w:val="left"/>
      <w:pPr>
        <w:ind w:left="1571" w:hanging="360"/>
      </w:pPr>
      <w:rPr>
        <w:rFonts w:ascii="Symbol" w:hAnsi="Symbol"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3" w15:restartNumberingAfterBreak="0">
    <w:nsid w:val="3A091B99"/>
    <w:multiLevelType w:val="hybridMultilevel"/>
    <w:tmpl w:val="C52263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A504F2A"/>
    <w:multiLevelType w:val="hybridMultilevel"/>
    <w:tmpl w:val="B1EC53CA"/>
    <w:lvl w:ilvl="0" w:tplc="F056AE54">
      <w:start w:val="1"/>
      <w:numFmt w:val="bullet"/>
      <w:pStyle w:val="puntielenco"/>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01C449B"/>
    <w:multiLevelType w:val="hybridMultilevel"/>
    <w:tmpl w:val="7ED88260"/>
    <w:lvl w:ilvl="0" w:tplc="04100001">
      <w:start w:val="1"/>
      <w:numFmt w:val="bullet"/>
      <w:lvlText w:val=""/>
      <w:lvlJc w:val="left"/>
      <w:pPr>
        <w:ind w:left="1571" w:hanging="360"/>
      </w:pPr>
      <w:rPr>
        <w:rFonts w:ascii="Symbol" w:hAnsi="Symbol" w:hint="default"/>
      </w:rPr>
    </w:lvl>
    <w:lvl w:ilvl="1" w:tplc="04100003" w:tentative="1">
      <w:start w:val="1"/>
      <w:numFmt w:val="bullet"/>
      <w:lvlText w:val="o"/>
      <w:lvlJc w:val="left"/>
      <w:pPr>
        <w:ind w:left="2291" w:hanging="360"/>
      </w:pPr>
      <w:rPr>
        <w:rFonts w:ascii="Courier New" w:hAnsi="Courier New" w:cs="Courier New" w:hint="default"/>
      </w:rPr>
    </w:lvl>
    <w:lvl w:ilvl="2" w:tplc="04100005" w:tentative="1">
      <w:start w:val="1"/>
      <w:numFmt w:val="bullet"/>
      <w:lvlText w:val=""/>
      <w:lvlJc w:val="left"/>
      <w:pPr>
        <w:ind w:left="3011" w:hanging="360"/>
      </w:pPr>
      <w:rPr>
        <w:rFonts w:ascii="Wingdings" w:hAnsi="Wingdings" w:hint="default"/>
      </w:rPr>
    </w:lvl>
    <w:lvl w:ilvl="3" w:tplc="04100001" w:tentative="1">
      <w:start w:val="1"/>
      <w:numFmt w:val="bullet"/>
      <w:lvlText w:val=""/>
      <w:lvlJc w:val="left"/>
      <w:pPr>
        <w:ind w:left="3731" w:hanging="360"/>
      </w:pPr>
      <w:rPr>
        <w:rFonts w:ascii="Symbol" w:hAnsi="Symbol" w:hint="default"/>
      </w:rPr>
    </w:lvl>
    <w:lvl w:ilvl="4" w:tplc="04100003" w:tentative="1">
      <w:start w:val="1"/>
      <w:numFmt w:val="bullet"/>
      <w:lvlText w:val="o"/>
      <w:lvlJc w:val="left"/>
      <w:pPr>
        <w:ind w:left="4451" w:hanging="360"/>
      </w:pPr>
      <w:rPr>
        <w:rFonts w:ascii="Courier New" w:hAnsi="Courier New" w:cs="Courier New" w:hint="default"/>
      </w:rPr>
    </w:lvl>
    <w:lvl w:ilvl="5" w:tplc="04100005" w:tentative="1">
      <w:start w:val="1"/>
      <w:numFmt w:val="bullet"/>
      <w:lvlText w:val=""/>
      <w:lvlJc w:val="left"/>
      <w:pPr>
        <w:ind w:left="5171" w:hanging="360"/>
      </w:pPr>
      <w:rPr>
        <w:rFonts w:ascii="Wingdings" w:hAnsi="Wingdings" w:hint="default"/>
      </w:rPr>
    </w:lvl>
    <w:lvl w:ilvl="6" w:tplc="04100001" w:tentative="1">
      <w:start w:val="1"/>
      <w:numFmt w:val="bullet"/>
      <w:lvlText w:val=""/>
      <w:lvlJc w:val="left"/>
      <w:pPr>
        <w:ind w:left="5891" w:hanging="360"/>
      </w:pPr>
      <w:rPr>
        <w:rFonts w:ascii="Symbol" w:hAnsi="Symbol" w:hint="default"/>
      </w:rPr>
    </w:lvl>
    <w:lvl w:ilvl="7" w:tplc="04100003" w:tentative="1">
      <w:start w:val="1"/>
      <w:numFmt w:val="bullet"/>
      <w:lvlText w:val="o"/>
      <w:lvlJc w:val="left"/>
      <w:pPr>
        <w:ind w:left="6611" w:hanging="360"/>
      </w:pPr>
      <w:rPr>
        <w:rFonts w:ascii="Courier New" w:hAnsi="Courier New" w:cs="Courier New" w:hint="default"/>
      </w:rPr>
    </w:lvl>
    <w:lvl w:ilvl="8" w:tplc="04100005" w:tentative="1">
      <w:start w:val="1"/>
      <w:numFmt w:val="bullet"/>
      <w:lvlText w:val=""/>
      <w:lvlJc w:val="left"/>
      <w:pPr>
        <w:ind w:left="7331" w:hanging="360"/>
      </w:pPr>
      <w:rPr>
        <w:rFonts w:ascii="Wingdings" w:hAnsi="Wingdings" w:hint="default"/>
      </w:rPr>
    </w:lvl>
  </w:abstractNum>
  <w:abstractNum w:abstractNumId="6" w15:restartNumberingAfterBreak="0">
    <w:nsid w:val="50307C7C"/>
    <w:multiLevelType w:val="hybridMultilevel"/>
    <w:tmpl w:val="8026A5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2B53B32"/>
    <w:multiLevelType w:val="multilevel"/>
    <w:tmpl w:val="44D4CF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0FC68D3"/>
    <w:multiLevelType w:val="hybridMultilevel"/>
    <w:tmpl w:val="A8622B9E"/>
    <w:lvl w:ilvl="0" w:tplc="B70245E4">
      <w:start w:val="3"/>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7090C01"/>
    <w:multiLevelType w:val="multilevel"/>
    <w:tmpl w:val="44B082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7A9D208F"/>
    <w:multiLevelType w:val="hybridMultilevel"/>
    <w:tmpl w:val="7D1ADF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6"/>
  </w:num>
  <w:num w:numId="4">
    <w:abstractNumId w:val="6"/>
  </w:num>
  <w:num w:numId="5">
    <w:abstractNumId w:val="8"/>
  </w:num>
  <w:num w:numId="6">
    <w:abstractNumId w:val="6"/>
  </w:num>
  <w:num w:numId="7">
    <w:abstractNumId w:val="8"/>
  </w:num>
  <w:num w:numId="8">
    <w:abstractNumId w:val="2"/>
  </w:num>
  <w:num w:numId="9">
    <w:abstractNumId w:val="5"/>
  </w:num>
  <w:num w:numId="10">
    <w:abstractNumId w:val="7"/>
  </w:num>
  <w:num w:numId="11">
    <w:abstractNumId w:val="9"/>
  </w:num>
  <w:num w:numId="12">
    <w:abstractNumId w:val="0"/>
  </w:num>
  <w:num w:numId="13">
    <w:abstractNumId w:val="1"/>
  </w:num>
  <w:num w:numId="14">
    <w:abstractNumId w:val="0"/>
  </w:num>
  <w:num w:numId="15">
    <w:abstractNumId w:val="0"/>
  </w:num>
  <w:num w:numId="16">
    <w:abstractNumId w:val="3"/>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09"/>
  <w:hyphenationZone w:val="284"/>
  <w:doNotHyphenateCaps/>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9D1"/>
    <w:rsid w:val="000013AA"/>
    <w:rsid w:val="00006692"/>
    <w:rsid w:val="00006CA6"/>
    <w:rsid w:val="00007B2E"/>
    <w:rsid w:val="00011FD9"/>
    <w:rsid w:val="00036628"/>
    <w:rsid w:val="0004665F"/>
    <w:rsid w:val="0005397E"/>
    <w:rsid w:val="0005404C"/>
    <w:rsid w:val="00062283"/>
    <w:rsid w:val="0006313D"/>
    <w:rsid w:val="00064782"/>
    <w:rsid w:val="00064FBD"/>
    <w:rsid w:val="000762E2"/>
    <w:rsid w:val="000763EF"/>
    <w:rsid w:val="00081EA7"/>
    <w:rsid w:val="0008609E"/>
    <w:rsid w:val="00090CDD"/>
    <w:rsid w:val="00091E30"/>
    <w:rsid w:val="000A1A47"/>
    <w:rsid w:val="000A2DA2"/>
    <w:rsid w:val="000A643C"/>
    <w:rsid w:val="000C0507"/>
    <w:rsid w:val="000C3783"/>
    <w:rsid w:val="000C5C67"/>
    <w:rsid w:val="000D417F"/>
    <w:rsid w:val="000D7D16"/>
    <w:rsid w:val="000F6FA3"/>
    <w:rsid w:val="001034A8"/>
    <w:rsid w:val="00107DE6"/>
    <w:rsid w:val="001168EF"/>
    <w:rsid w:val="00117E76"/>
    <w:rsid w:val="001235D5"/>
    <w:rsid w:val="00140992"/>
    <w:rsid w:val="00147590"/>
    <w:rsid w:val="0015509F"/>
    <w:rsid w:val="001605C7"/>
    <w:rsid w:val="00160610"/>
    <w:rsid w:val="00160EE8"/>
    <w:rsid w:val="001619D0"/>
    <w:rsid w:val="0016270F"/>
    <w:rsid w:val="0016339F"/>
    <w:rsid w:val="00170246"/>
    <w:rsid w:val="001835CB"/>
    <w:rsid w:val="001975DE"/>
    <w:rsid w:val="001A5845"/>
    <w:rsid w:val="001A70AB"/>
    <w:rsid w:val="001B1F2A"/>
    <w:rsid w:val="001B6143"/>
    <w:rsid w:val="001C2DED"/>
    <w:rsid w:val="001C589F"/>
    <w:rsid w:val="001E2746"/>
    <w:rsid w:val="001E55D7"/>
    <w:rsid w:val="001E61D9"/>
    <w:rsid w:val="0020134C"/>
    <w:rsid w:val="00202C11"/>
    <w:rsid w:val="002202BD"/>
    <w:rsid w:val="00250122"/>
    <w:rsid w:val="00260F7F"/>
    <w:rsid w:val="00267C60"/>
    <w:rsid w:val="00267D4B"/>
    <w:rsid w:val="00274F33"/>
    <w:rsid w:val="00286186"/>
    <w:rsid w:val="002A1656"/>
    <w:rsid w:val="002C5F36"/>
    <w:rsid w:val="002C7E2B"/>
    <w:rsid w:val="002D4074"/>
    <w:rsid w:val="002D5B10"/>
    <w:rsid w:val="002D7A62"/>
    <w:rsid w:val="002F1A20"/>
    <w:rsid w:val="002F7F8F"/>
    <w:rsid w:val="00322E68"/>
    <w:rsid w:val="00323007"/>
    <w:rsid w:val="00325D36"/>
    <w:rsid w:val="00326DE3"/>
    <w:rsid w:val="0032738E"/>
    <w:rsid w:val="003331F7"/>
    <w:rsid w:val="003422BC"/>
    <w:rsid w:val="003503A3"/>
    <w:rsid w:val="00350EA9"/>
    <w:rsid w:val="00355F35"/>
    <w:rsid w:val="00356988"/>
    <w:rsid w:val="0035799D"/>
    <w:rsid w:val="00365DBD"/>
    <w:rsid w:val="00375701"/>
    <w:rsid w:val="00386943"/>
    <w:rsid w:val="00390535"/>
    <w:rsid w:val="00395355"/>
    <w:rsid w:val="00397E0B"/>
    <w:rsid w:val="003C04AE"/>
    <w:rsid w:val="003C1D78"/>
    <w:rsid w:val="003C3D69"/>
    <w:rsid w:val="003D347F"/>
    <w:rsid w:val="003E0201"/>
    <w:rsid w:val="003E372F"/>
    <w:rsid w:val="003E45AF"/>
    <w:rsid w:val="003E51E6"/>
    <w:rsid w:val="003E763E"/>
    <w:rsid w:val="003F152F"/>
    <w:rsid w:val="003F62EC"/>
    <w:rsid w:val="004009F8"/>
    <w:rsid w:val="00413E8B"/>
    <w:rsid w:val="004177A4"/>
    <w:rsid w:val="00424114"/>
    <w:rsid w:val="00431781"/>
    <w:rsid w:val="004355A1"/>
    <w:rsid w:val="00483965"/>
    <w:rsid w:val="00486589"/>
    <w:rsid w:val="004A2501"/>
    <w:rsid w:val="004A4ABD"/>
    <w:rsid w:val="004B59DA"/>
    <w:rsid w:val="004C193D"/>
    <w:rsid w:val="004C284F"/>
    <w:rsid w:val="004C5247"/>
    <w:rsid w:val="004D0E5B"/>
    <w:rsid w:val="004D41B9"/>
    <w:rsid w:val="004E38E6"/>
    <w:rsid w:val="004F1EF8"/>
    <w:rsid w:val="004F4B54"/>
    <w:rsid w:val="004F6170"/>
    <w:rsid w:val="0050028F"/>
    <w:rsid w:val="00507E63"/>
    <w:rsid w:val="00507F34"/>
    <w:rsid w:val="00520759"/>
    <w:rsid w:val="00555B5D"/>
    <w:rsid w:val="00580F81"/>
    <w:rsid w:val="00585AB2"/>
    <w:rsid w:val="00596BC4"/>
    <w:rsid w:val="005A332E"/>
    <w:rsid w:val="005A7AD1"/>
    <w:rsid w:val="005B2F62"/>
    <w:rsid w:val="005B397B"/>
    <w:rsid w:val="005C31BF"/>
    <w:rsid w:val="005C5B90"/>
    <w:rsid w:val="005D43CE"/>
    <w:rsid w:val="005D61F9"/>
    <w:rsid w:val="005F680C"/>
    <w:rsid w:val="00605628"/>
    <w:rsid w:val="00613597"/>
    <w:rsid w:val="0062722C"/>
    <w:rsid w:val="006345D8"/>
    <w:rsid w:val="00637D98"/>
    <w:rsid w:val="00642ECA"/>
    <w:rsid w:val="006514F3"/>
    <w:rsid w:val="0065243C"/>
    <w:rsid w:val="00671E03"/>
    <w:rsid w:val="00675B7C"/>
    <w:rsid w:val="00677DB5"/>
    <w:rsid w:val="006817E4"/>
    <w:rsid w:val="00681AB4"/>
    <w:rsid w:val="00684CF9"/>
    <w:rsid w:val="00696331"/>
    <w:rsid w:val="006A0122"/>
    <w:rsid w:val="006B6687"/>
    <w:rsid w:val="006C2531"/>
    <w:rsid w:val="006C39F5"/>
    <w:rsid w:val="006D5A3E"/>
    <w:rsid w:val="006E680F"/>
    <w:rsid w:val="006F2B73"/>
    <w:rsid w:val="006F63C0"/>
    <w:rsid w:val="00721650"/>
    <w:rsid w:val="00733F24"/>
    <w:rsid w:val="00746960"/>
    <w:rsid w:val="00753BF1"/>
    <w:rsid w:val="007541E7"/>
    <w:rsid w:val="00754450"/>
    <w:rsid w:val="00757B8D"/>
    <w:rsid w:val="00762573"/>
    <w:rsid w:val="00766FF4"/>
    <w:rsid w:val="00771B5A"/>
    <w:rsid w:val="00782C72"/>
    <w:rsid w:val="00782F60"/>
    <w:rsid w:val="007C4C70"/>
    <w:rsid w:val="007D6575"/>
    <w:rsid w:val="007F0A45"/>
    <w:rsid w:val="007F1251"/>
    <w:rsid w:val="007F6093"/>
    <w:rsid w:val="008020B0"/>
    <w:rsid w:val="008101B0"/>
    <w:rsid w:val="00820DDB"/>
    <w:rsid w:val="00823E1D"/>
    <w:rsid w:val="00830373"/>
    <w:rsid w:val="008311F6"/>
    <w:rsid w:val="00831299"/>
    <w:rsid w:val="00831774"/>
    <w:rsid w:val="00856754"/>
    <w:rsid w:val="008573B9"/>
    <w:rsid w:val="0088773F"/>
    <w:rsid w:val="008A293A"/>
    <w:rsid w:val="008A57D6"/>
    <w:rsid w:val="008A76DC"/>
    <w:rsid w:val="008B70DD"/>
    <w:rsid w:val="008C217C"/>
    <w:rsid w:val="008E54B7"/>
    <w:rsid w:val="008E7AE0"/>
    <w:rsid w:val="00901270"/>
    <w:rsid w:val="009120E4"/>
    <w:rsid w:val="009164D3"/>
    <w:rsid w:val="009229EF"/>
    <w:rsid w:val="00923C99"/>
    <w:rsid w:val="0092487A"/>
    <w:rsid w:val="00930871"/>
    <w:rsid w:val="00934198"/>
    <w:rsid w:val="0093768A"/>
    <w:rsid w:val="0095330D"/>
    <w:rsid w:val="00957DCC"/>
    <w:rsid w:val="00975837"/>
    <w:rsid w:val="009A02B7"/>
    <w:rsid w:val="009A4165"/>
    <w:rsid w:val="009A6DD8"/>
    <w:rsid w:val="009B30BC"/>
    <w:rsid w:val="009D4279"/>
    <w:rsid w:val="009E6FB8"/>
    <w:rsid w:val="009F356E"/>
    <w:rsid w:val="009F4DB4"/>
    <w:rsid w:val="009F6E46"/>
    <w:rsid w:val="00A00666"/>
    <w:rsid w:val="00A06381"/>
    <w:rsid w:val="00A11DB2"/>
    <w:rsid w:val="00A13A4B"/>
    <w:rsid w:val="00A22FBC"/>
    <w:rsid w:val="00A23896"/>
    <w:rsid w:val="00A2490B"/>
    <w:rsid w:val="00A25FD7"/>
    <w:rsid w:val="00A32268"/>
    <w:rsid w:val="00A34600"/>
    <w:rsid w:val="00A35E43"/>
    <w:rsid w:val="00A37552"/>
    <w:rsid w:val="00A603E8"/>
    <w:rsid w:val="00A6114A"/>
    <w:rsid w:val="00A66322"/>
    <w:rsid w:val="00A71F6C"/>
    <w:rsid w:val="00A85AB7"/>
    <w:rsid w:val="00A95DE8"/>
    <w:rsid w:val="00AC2819"/>
    <w:rsid w:val="00AC51B8"/>
    <w:rsid w:val="00AD10F5"/>
    <w:rsid w:val="00AE0FCB"/>
    <w:rsid w:val="00AF1EEE"/>
    <w:rsid w:val="00AF7FD2"/>
    <w:rsid w:val="00B07CB3"/>
    <w:rsid w:val="00B14791"/>
    <w:rsid w:val="00B26C0A"/>
    <w:rsid w:val="00B418B4"/>
    <w:rsid w:val="00B56C5C"/>
    <w:rsid w:val="00B62641"/>
    <w:rsid w:val="00B6692D"/>
    <w:rsid w:val="00B75CAD"/>
    <w:rsid w:val="00B75EB0"/>
    <w:rsid w:val="00B85118"/>
    <w:rsid w:val="00B91EC1"/>
    <w:rsid w:val="00B93014"/>
    <w:rsid w:val="00B94B15"/>
    <w:rsid w:val="00B95E7C"/>
    <w:rsid w:val="00BA58C4"/>
    <w:rsid w:val="00BB72BF"/>
    <w:rsid w:val="00BC4C84"/>
    <w:rsid w:val="00BC6BFB"/>
    <w:rsid w:val="00BD6D77"/>
    <w:rsid w:val="00BF1238"/>
    <w:rsid w:val="00BF4174"/>
    <w:rsid w:val="00BF66AB"/>
    <w:rsid w:val="00C01924"/>
    <w:rsid w:val="00C051C6"/>
    <w:rsid w:val="00C11253"/>
    <w:rsid w:val="00C228DD"/>
    <w:rsid w:val="00C22A43"/>
    <w:rsid w:val="00C2621F"/>
    <w:rsid w:val="00C325DB"/>
    <w:rsid w:val="00C545EB"/>
    <w:rsid w:val="00C57C2D"/>
    <w:rsid w:val="00C76BCC"/>
    <w:rsid w:val="00C80058"/>
    <w:rsid w:val="00C95E7F"/>
    <w:rsid w:val="00C9785B"/>
    <w:rsid w:val="00CA73AC"/>
    <w:rsid w:val="00CA79F2"/>
    <w:rsid w:val="00CD5DB3"/>
    <w:rsid w:val="00CD6425"/>
    <w:rsid w:val="00CF7FD6"/>
    <w:rsid w:val="00D01430"/>
    <w:rsid w:val="00D02674"/>
    <w:rsid w:val="00D05852"/>
    <w:rsid w:val="00D11F54"/>
    <w:rsid w:val="00D15E83"/>
    <w:rsid w:val="00D20C09"/>
    <w:rsid w:val="00D252ED"/>
    <w:rsid w:val="00D311FD"/>
    <w:rsid w:val="00D3218A"/>
    <w:rsid w:val="00D341C5"/>
    <w:rsid w:val="00D35567"/>
    <w:rsid w:val="00D4574C"/>
    <w:rsid w:val="00D4721F"/>
    <w:rsid w:val="00D679D1"/>
    <w:rsid w:val="00D71D7C"/>
    <w:rsid w:val="00D73176"/>
    <w:rsid w:val="00D74929"/>
    <w:rsid w:val="00D808BF"/>
    <w:rsid w:val="00D82CD8"/>
    <w:rsid w:val="00D83FD8"/>
    <w:rsid w:val="00D852F8"/>
    <w:rsid w:val="00D860ED"/>
    <w:rsid w:val="00D94329"/>
    <w:rsid w:val="00D94C70"/>
    <w:rsid w:val="00D9755A"/>
    <w:rsid w:val="00DA14DE"/>
    <w:rsid w:val="00DD44B5"/>
    <w:rsid w:val="00DE6D93"/>
    <w:rsid w:val="00E005BA"/>
    <w:rsid w:val="00E03A8C"/>
    <w:rsid w:val="00E05B5C"/>
    <w:rsid w:val="00E139BD"/>
    <w:rsid w:val="00E21607"/>
    <w:rsid w:val="00E22293"/>
    <w:rsid w:val="00E25663"/>
    <w:rsid w:val="00E27BC0"/>
    <w:rsid w:val="00E333FC"/>
    <w:rsid w:val="00E425B2"/>
    <w:rsid w:val="00E51AA2"/>
    <w:rsid w:val="00E70740"/>
    <w:rsid w:val="00E805D1"/>
    <w:rsid w:val="00E85A85"/>
    <w:rsid w:val="00E87DEF"/>
    <w:rsid w:val="00E900DA"/>
    <w:rsid w:val="00E9346E"/>
    <w:rsid w:val="00E93D69"/>
    <w:rsid w:val="00EA3899"/>
    <w:rsid w:val="00EB45B3"/>
    <w:rsid w:val="00EB77CF"/>
    <w:rsid w:val="00EC4C12"/>
    <w:rsid w:val="00EE1A59"/>
    <w:rsid w:val="00EE2135"/>
    <w:rsid w:val="00EF1619"/>
    <w:rsid w:val="00EF402A"/>
    <w:rsid w:val="00F02888"/>
    <w:rsid w:val="00F0378F"/>
    <w:rsid w:val="00F07496"/>
    <w:rsid w:val="00F1037A"/>
    <w:rsid w:val="00F168DD"/>
    <w:rsid w:val="00F202CC"/>
    <w:rsid w:val="00F41058"/>
    <w:rsid w:val="00F41E12"/>
    <w:rsid w:val="00F526B6"/>
    <w:rsid w:val="00F5378D"/>
    <w:rsid w:val="00F54D66"/>
    <w:rsid w:val="00F652E9"/>
    <w:rsid w:val="00F71BF3"/>
    <w:rsid w:val="00F7586A"/>
    <w:rsid w:val="00F81058"/>
    <w:rsid w:val="00F811AD"/>
    <w:rsid w:val="00F81E6E"/>
    <w:rsid w:val="00F845C5"/>
    <w:rsid w:val="00F929FD"/>
    <w:rsid w:val="00F94019"/>
    <w:rsid w:val="00FA404C"/>
    <w:rsid w:val="00FB09E6"/>
    <w:rsid w:val="00FB58C9"/>
    <w:rsid w:val="00FE66F6"/>
    <w:rsid w:val="00FF6EC7"/>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79E28352"/>
  <w14:defaultImageDpi w14:val="300"/>
  <w15:docId w15:val="{CB5FBC34-3F05-469E-AC74-A0A178437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MS Mincho"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75CAD"/>
    <w:pPr>
      <w:spacing w:line="260" w:lineRule="exact"/>
      <w:ind w:firstLine="851"/>
    </w:pPr>
    <w:rPr>
      <w:b/>
      <w:bCs/>
      <w:sz w:val="18"/>
      <w:szCs w:val="18"/>
      <w:lang w:eastAsia="ja-JP"/>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FooterCamplus">
    <w:name w:val="Footer Camplus"/>
    <w:basedOn w:val="Pidipagina"/>
    <w:qFormat/>
    <w:rsid w:val="009A6DD8"/>
    <w:pPr>
      <w:spacing w:line="200" w:lineRule="exact"/>
    </w:pPr>
    <w:rPr>
      <w:rFonts w:eastAsia="Times"/>
      <w:color w:val="3B6079"/>
      <w:sz w:val="15"/>
      <w:szCs w:val="15"/>
    </w:rPr>
  </w:style>
  <w:style w:type="paragraph" w:styleId="Pidipagina">
    <w:name w:val="footer"/>
    <w:basedOn w:val="Normale"/>
    <w:link w:val="PidipaginaCarattere"/>
    <w:unhideWhenUsed/>
    <w:rsid w:val="00A2490B"/>
    <w:pPr>
      <w:tabs>
        <w:tab w:val="center" w:pos="4819"/>
        <w:tab w:val="right" w:pos="9638"/>
      </w:tabs>
    </w:pPr>
  </w:style>
  <w:style w:type="character" w:customStyle="1" w:styleId="PidipaginaCarattere">
    <w:name w:val="Piè di pagina Carattere"/>
    <w:basedOn w:val="Carpredefinitoparagrafo"/>
    <w:link w:val="Pidipagina"/>
    <w:rsid w:val="00A2490B"/>
  </w:style>
  <w:style w:type="character" w:customStyle="1" w:styleId="titoletto">
    <w:name w:val="titoletto"/>
    <w:qFormat/>
    <w:rsid w:val="00A95DE8"/>
    <w:rPr>
      <w:rFonts w:ascii="Arial" w:hAnsi="Arial"/>
      <w:color w:val="CB388B"/>
      <w:spacing w:val="60"/>
      <w:kern w:val="0"/>
      <w:sz w:val="15"/>
    </w:rPr>
  </w:style>
  <w:style w:type="character" w:customStyle="1" w:styleId="titolettoliving">
    <w:name w:val="titoletto living"/>
    <w:qFormat/>
    <w:rsid w:val="009A02B7"/>
    <w:rPr>
      <w:rFonts w:ascii="Frutiger LT Std 67 Bold Cn" w:hAnsi="Frutiger LT Std 67 Bold Cn"/>
      <w:color w:val="6AAF3F"/>
      <w:spacing w:val="60"/>
      <w:kern w:val="0"/>
      <w:sz w:val="15"/>
    </w:rPr>
  </w:style>
  <w:style w:type="paragraph" w:customStyle="1" w:styleId="puntielenco">
    <w:name w:val="punti elenco"/>
    <w:basedOn w:val="Normale"/>
    <w:qFormat/>
    <w:rsid w:val="006F63C0"/>
    <w:pPr>
      <w:numPr>
        <w:numId w:val="1"/>
      </w:numPr>
      <w:autoSpaceDE w:val="0"/>
      <w:spacing w:line="280" w:lineRule="exact"/>
    </w:pPr>
    <w:rPr>
      <w:rFonts w:eastAsia="Times"/>
    </w:rPr>
  </w:style>
  <w:style w:type="paragraph" w:customStyle="1" w:styleId="puntielencoAvvenia2">
    <w:name w:val="punti elenco Avvenia 2"/>
    <w:basedOn w:val="Normale"/>
    <w:qFormat/>
    <w:rsid w:val="006F63C0"/>
    <w:pPr>
      <w:autoSpaceDE w:val="0"/>
      <w:spacing w:line="280" w:lineRule="exact"/>
      <w:ind w:left="227" w:hanging="227"/>
    </w:pPr>
    <w:rPr>
      <w:rFonts w:eastAsia="Times"/>
    </w:rPr>
  </w:style>
  <w:style w:type="paragraph" w:customStyle="1" w:styleId="SaloniaTesto">
    <w:name w:val="Salonia Testo"/>
    <w:basedOn w:val="Normale"/>
    <w:qFormat/>
    <w:rsid w:val="009164D3"/>
    <w:pPr>
      <w:autoSpaceDE w:val="0"/>
      <w:spacing w:line="280" w:lineRule="exact"/>
    </w:pPr>
    <w:rPr>
      <w:rFonts w:eastAsia="Times"/>
      <w:szCs w:val="22"/>
    </w:rPr>
  </w:style>
  <w:style w:type="paragraph" w:customStyle="1" w:styleId="TestoSalonia">
    <w:name w:val="Testo Salonia"/>
    <w:basedOn w:val="Normale"/>
    <w:qFormat/>
    <w:rsid w:val="009164D3"/>
    <w:pPr>
      <w:tabs>
        <w:tab w:val="left" w:pos="3969"/>
      </w:tabs>
      <w:autoSpaceDE w:val="0"/>
      <w:spacing w:line="280" w:lineRule="exact"/>
    </w:pPr>
    <w:rPr>
      <w:rFonts w:eastAsia="Times"/>
      <w:szCs w:val="22"/>
    </w:rPr>
  </w:style>
  <w:style w:type="paragraph" w:customStyle="1" w:styleId="Testosalonia0">
    <w:name w:val="Testo salonia"/>
    <w:basedOn w:val="Normale"/>
    <w:qFormat/>
    <w:rsid w:val="00250122"/>
    <w:pPr>
      <w:autoSpaceDE w:val="0"/>
      <w:spacing w:line="280" w:lineRule="exact"/>
    </w:pPr>
    <w:rPr>
      <w:rFonts w:eastAsia="Times"/>
      <w:szCs w:val="22"/>
    </w:rPr>
  </w:style>
  <w:style w:type="paragraph" w:customStyle="1" w:styleId="SaloniaIndent">
    <w:name w:val="Salonia Indent"/>
    <w:basedOn w:val="Normale"/>
    <w:qFormat/>
    <w:rsid w:val="00B75CAD"/>
    <w:pPr>
      <w:spacing w:line="280" w:lineRule="exact"/>
    </w:pPr>
    <w:rPr>
      <w:szCs w:val="22"/>
    </w:rPr>
  </w:style>
  <w:style w:type="paragraph" w:customStyle="1" w:styleId="Titolocopertina">
    <w:name w:val="Titolo copertina"/>
    <w:qFormat/>
    <w:rsid w:val="00757B8D"/>
    <w:pPr>
      <w:tabs>
        <w:tab w:val="left" w:pos="5387"/>
      </w:tabs>
    </w:pPr>
    <w:rPr>
      <w:rFonts w:ascii="Arial" w:eastAsia="Times New Roman" w:hAnsi="Arial" w:cs="Arial"/>
      <w:b/>
      <w:bCs/>
      <w:color w:val="2DAAE0"/>
      <w:sz w:val="68"/>
      <w:szCs w:val="18"/>
    </w:rPr>
  </w:style>
  <w:style w:type="paragraph" w:customStyle="1" w:styleId="Sottotitolocopertina">
    <w:name w:val="Sottotitolo copertina"/>
    <w:basedOn w:val="Titolocopertina"/>
    <w:qFormat/>
    <w:rsid w:val="00757B8D"/>
    <w:rPr>
      <w:color w:val="082266"/>
      <w:sz w:val="40"/>
      <w:szCs w:val="40"/>
    </w:rPr>
  </w:style>
  <w:style w:type="paragraph" w:styleId="Sottotitolo">
    <w:name w:val="Subtitle"/>
    <w:basedOn w:val="Normale"/>
    <w:next w:val="Normale"/>
    <w:link w:val="SottotitoloCarattere"/>
    <w:uiPriority w:val="11"/>
    <w:qFormat/>
    <w:rsid w:val="00757B8D"/>
    <w:pPr>
      <w:spacing w:after="60"/>
      <w:ind w:firstLine="0"/>
      <w:outlineLvl w:val="1"/>
    </w:pPr>
    <w:rPr>
      <w:rFonts w:ascii="Arial" w:eastAsia="MS Gothic" w:hAnsi="Arial"/>
      <w:color w:val="082266"/>
      <w:sz w:val="40"/>
    </w:rPr>
  </w:style>
  <w:style w:type="character" w:customStyle="1" w:styleId="SottotitoloCarattere">
    <w:name w:val="Sottotitolo Carattere"/>
    <w:link w:val="Sottotitolo"/>
    <w:uiPriority w:val="11"/>
    <w:rsid w:val="00757B8D"/>
    <w:rPr>
      <w:rFonts w:ascii="Arial" w:eastAsia="MS Gothic" w:hAnsi="Arial" w:cs="Times New Roman"/>
      <w:color w:val="082266"/>
      <w:sz w:val="40"/>
    </w:rPr>
  </w:style>
  <w:style w:type="character" w:styleId="Numeropagina">
    <w:name w:val="page number"/>
    <w:basedOn w:val="Carpredefinitoparagrafo"/>
    <w:rsid w:val="00757B8D"/>
  </w:style>
  <w:style w:type="paragraph" w:customStyle="1" w:styleId="Testo">
    <w:name w:val="Testo"/>
    <w:basedOn w:val="Normale"/>
    <w:qFormat/>
    <w:rsid w:val="00757B8D"/>
    <w:pPr>
      <w:tabs>
        <w:tab w:val="left" w:pos="3969"/>
      </w:tabs>
      <w:ind w:firstLine="0"/>
      <w:jc w:val="both"/>
    </w:pPr>
    <w:rPr>
      <w:rFonts w:ascii="Arial" w:hAnsi="Arial" w:cs="Arial"/>
      <w:color w:val="082266"/>
    </w:rPr>
  </w:style>
  <w:style w:type="paragraph" w:customStyle="1" w:styleId="NomeSociet">
    <w:name w:val="Nome Società"/>
    <w:basedOn w:val="Normale"/>
    <w:qFormat/>
    <w:rsid w:val="00830373"/>
    <w:pPr>
      <w:spacing w:line="240" w:lineRule="auto"/>
      <w:ind w:firstLine="0"/>
    </w:pPr>
    <w:rPr>
      <w:rFonts w:ascii="Arial" w:hAnsi="Arial"/>
      <w:b w:val="0"/>
      <w:color w:val="0E4996"/>
      <w:sz w:val="34"/>
      <w:szCs w:val="32"/>
    </w:rPr>
  </w:style>
  <w:style w:type="paragraph" w:customStyle="1" w:styleId="pipagina">
    <w:name w:val="piè pagina"/>
    <w:basedOn w:val="Normale"/>
    <w:qFormat/>
    <w:rsid w:val="00830373"/>
    <w:pPr>
      <w:spacing w:line="200" w:lineRule="exact"/>
      <w:ind w:firstLine="0"/>
    </w:pPr>
    <w:rPr>
      <w:rFonts w:ascii="Arial" w:eastAsia="Times" w:hAnsi="Arial"/>
      <w:b w:val="0"/>
      <w:color w:val="0E4996"/>
      <w:szCs w:val="12"/>
    </w:rPr>
  </w:style>
  <w:style w:type="paragraph" w:customStyle="1" w:styleId="Indirizziapipagina">
    <w:name w:val="Indirizzi a piè pagina"/>
    <w:basedOn w:val="Normale"/>
    <w:qFormat/>
    <w:rsid w:val="00830373"/>
    <w:pPr>
      <w:spacing w:line="180" w:lineRule="exact"/>
      <w:ind w:firstLine="0"/>
    </w:pPr>
    <w:rPr>
      <w:rFonts w:ascii="Arial" w:eastAsia="Times" w:hAnsi="Arial"/>
      <w:color w:val="0E4996"/>
      <w:sz w:val="14"/>
      <w:szCs w:val="12"/>
    </w:rPr>
  </w:style>
  <w:style w:type="paragraph" w:customStyle="1" w:styleId="Nomecognome">
    <w:name w:val="Nome cognome"/>
    <w:basedOn w:val="Normale"/>
    <w:qFormat/>
    <w:rsid w:val="00C76BCC"/>
    <w:pPr>
      <w:spacing w:line="264" w:lineRule="exact"/>
      <w:ind w:left="284" w:firstLine="0"/>
    </w:pPr>
    <w:rPr>
      <w:rFonts w:ascii="Arial" w:hAnsi="Arial"/>
      <w:b w:val="0"/>
      <w:bCs w:val="0"/>
      <w:noProof/>
      <w:color w:val="0B3685"/>
      <w:sz w:val="22"/>
      <w:szCs w:val="22"/>
    </w:rPr>
  </w:style>
  <w:style w:type="paragraph" w:customStyle="1" w:styleId="qualifica">
    <w:name w:val="qualifica"/>
    <w:basedOn w:val="Normale"/>
    <w:qFormat/>
    <w:rsid w:val="00C76BCC"/>
    <w:pPr>
      <w:spacing w:line="216" w:lineRule="atLeast"/>
      <w:ind w:left="284" w:firstLine="0"/>
    </w:pPr>
    <w:rPr>
      <w:rFonts w:ascii="Arial" w:hAnsi="Arial"/>
      <w:b w:val="0"/>
      <w:bCs w:val="0"/>
      <w:noProof/>
      <w:color w:val="0B3685"/>
    </w:rPr>
  </w:style>
  <w:style w:type="paragraph" w:customStyle="1" w:styleId="messaggiofirma">
    <w:name w:val="messaggio firma"/>
    <w:basedOn w:val="Normale"/>
    <w:qFormat/>
    <w:rsid w:val="00C76BCC"/>
    <w:pPr>
      <w:autoSpaceDE w:val="0"/>
      <w:autoSpaceDN w:val="0"/>
      <w:adjustRightInd w:val="0"/>
      <w:spacing w:line="240" w:lineRule="auto"/>
      <w:ind w:left="284" w:firstLine="0"/>
    </w:pPr>
    <w:rPr>
      <w:rFonts w:ascii="Arial" w:hAnsi="Arial" w:cs="Verdana"/>
      <w:noProof/>
      <w:color w:val="C0C0C0"/>
    </w:rPr>
  </w:style>
  <w:style w:type="paragraph" w:customStyle="1" w:styleId="mess">
    <w:name w:val="mess"/>
    <w:basedOn w:val="Normale"/>
    <w:qFormat/>
    <w:rsid w:val="00C76BCC"/>
    <w:pPr>
      <w:autoSpaceDE w:val="0"/>
      <w:autoSpaceDN w:val="0"/>
      <w:adjustRightInd w:val="0"/>
      <w:spacing w:line="216" w:lineRule="exact"/>
      <w:ind w:left="284" w:firstLine="0"/>
    </w:pPr>
    <w:rPr>
      <w:rFonts w:ascii="Arial" w:hAnsi="Arial" w:cs="Verdana"/>
      <w:noProof/>
      <w:color w:val="C0C0C0"/>
    </w:rPr>
  </w:style>
  <w:style w:type="paragraph" w:customStyle="1" w:styleId="rosso">
    <w:name w:val="rosso"/>
    <w:basedOn w:val="Normale"/>
    <w:qFormat/>
    <w:rsid w:val="00365DBD"/>
    <w:pPr>
      <w:spacing w:line="216" w:lineRule="exact"/>
      <w:ind w:left="284" w:firstLine="0"/>
    </w:pPr>
    <w:rPr>
      <w:rFonts w:ascii="Arial" w:hAnsi="Arial"/>
      <w:noProof/>
      <w:color w:val="FF0000"/>
      <w:lang w:val="en-US"/>
    </w:rPr>
  </w:style>
  <w:style w:type="paragraph" w:styleId="Intestazione">
    <w:name w:val="header"/>
    <w:basedOn w:val="Normale"/>
    <w:link w:val="IntestazioneCarattere"/>
    <w:unhideWhenUsed/>
    <w:rsid w:val="00D679D1"/>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D679D1"/>
  </w:style>
  <w:style w:type="paragraph" w:styleId="Testofumetto">
    <w:name w:val="Balloon Text"/>
    <w:basedOn w:val="Normale"/>
    <w:link w:val="TestofumettoCarattere"/>
    <w:uiPriority w:val="99"/>
    <w:semiHidden/>
    <w:unhideWhenUsed/>
    <w:rsid w:val="00D679D1"/>
    <w:pPr>
      <w:spacing w:line="240" w:lineRule="auto"/>
    </w:pPr>
    <w:rPr>
      <w:rFonts w:ascii="Lucida Grande" w:hAnsi="Lucida Grande" w:cs="Lucida Grande"/>
    </w:rPr>
  </w:style>
  <w:style w:type="character" w:customStyle="1" w:styleId="TestofumettoCarattere">
    <w:name w:val="Testo fumetto Carattere"/>
    <w:link w:val="Testofumetto"/>
    <w:uiPriority w:val="99"/>
    <w:semiHidden/>
    <w:rsid w:val="00D679D1"/>
    <w:rPr>
      <w:rFonts w:ascii="Lucida Grande" w:hAnsi="Lucida Grande" w:cs="Lucida Grande"/>
    </w:rPr>
  </w:style>
  <w:style w:type="paragraph" w:customStyle="1" w:styleId="testofooter">
    <w:name w:val="testo footer"/>
    <w:basedOn w:val="TestoAnas"/>
    <w:qFormat/>
    <w:rsid w:val="00202C11"/>
    <w:pPr>
      <w:spacing w:line="180" w:lineRule="exact"/>
    </w:pPr>
    <w:rPr>
      <w:sz w:val="14"/>
      <w:szCs w:val="14"/>
    </w:rPr>
  </w:style>
  <w:style w:type="paragraph" w:customStyle="1" w:styleId="Camplustestolettera">
    <w:name w:val="Camplus testo lettera"/>
    <w:basedOn w:val="Normale"/>
    <w:qFormat/>
    <w:rsid w:val="001E61D9"/>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spacing w:line="280" w:lineRule="exact"/>
      <w:ind w:firstLine="0"/>
    </w:pPr>
    <w:rPr>
      <w:rFonts w:ascii="Arial" w:eastAsia="Times" w:hAnsi="Arial"/>
      <w:b w:val="0"/>
      <w:bCs w:val="0"/>
      <w:color w:val="000000"/>
      <w:sz w:val="20"/>
      <w:lang w:eastAsia="it-IT"/>
    </w:rPr>
  </w:style>
  <w:style w:type="paragraph" w:customStyle="1" w:styleId="testoletteraAnas">
    <w:name w:val="testo lettera Anas"/>
    <w:basedOn w:val="Camplustestolettera"/>
    <w:qFormat/>
    <w:rsid w:val="001E61D9"/>
    <w:rPr>
      <w:rFonts w:ascii="Open Sans Light" w:hAnsi="Open Sans Light"/>
      <w:szCs w:val="20"/>
    </w:rPr>
  </w:style>
  <w:style w:type="paragraph" w:customStyle="1" w:styleId="TestoAnas">
    <w:name w:val="Testo Anas"/>
    <w:basedOn w:val="Camplustestolettera"/>
    <w:qFormat/>
    <w:rsid w:val="004D0E5B"/>
    <w:pPr>
      <w:spacing w:line="247" w:lineRule="auto"/>
      <w:jc w:val="both"/>
    </w:pPr>
    <w:rPr>
      <w:rFonts w:ascii="Open Sans Light" w:hAnsi="Open Sans Light"/>
      <w:color w:val="595C62"/>
      <w:szCs w:val="20"/>
    </w:rPr>
  </w:style>
  <w:style w:type="paragraph" w:customStyle="1" w:styleId="footerAnas">
    <w:name w:val="footer Anas"/>
    <w:basedOn w:val="TestoAnas"/>
    <w:qFormat/>
    <w:rsid w:val="00AF1EEE"/>
    <w:pPr>
      <w:spacing w:line="180" w:lineRule="exact"/>
    </w:pPr>
    <w:rPr>
      <w:sz w:val="14"/>
      <w:szCs w:val="14"/>
    </w:rPr>
  </w:style>
  <w:style w:type="paragraph" w:customStyle="1" w:styleId="Indirizzi">
    <w:name w:val="Indirizzi"/>
    <w:basedOn w:val="Pidipagina"/>
    <w:qFormat/>
    <w:rsid w:val="00B26C0A"/>
    <w:pPr>
      <w:tabs>
        <w:tab w:val="left" w:pos="6240"/>
      </w:tabs>
      <w:spacing w:line="160" w:lineRule="exact"/>
      <w:ind w:firstLine="0"/>
    </w:pPr>
    <w:rPr>
      <w:rFonts w:ascii="Open Sans" w:hAnsi="Open Sans"/>
      <w:b w:val="0"/>
      <w:bCs w:val="0"/>
      <w:color w:val="0033A0"/>
      <w:sz w:val="13"/>
      <w:szCs w:val="13"/>
    </w:rPr>
  </w:style>
  <w:style w:type="paragraph" w:customStyle="1" w:styleId="CoordinamentiAree">
    <w:name w:val="Coordinamenti/Aree"/>
    <w:basedOn w:val="Indirizzi"/>
    <w:qFormat/>
    <w:rsid w:val="00B26C0A"/>
    <w:rPr>
      <w:b/>
      <w:bCs/>
    </w:rPr>
  </w:style>
  <w:style w:type="character" w:styleId="Collegamentoipertestuale">
    <w:name w:val="Hyperlink"/>
    <w:basedOn w:val="Carpredefinitoparagrafo"/>
    <w:uiPriority w:val="99"/>
    <w:unhideWhenUsed/>
    <w:rsid w:val="00413E8B"/>
    <w:rPr>
      <w:color w:val="0563C1" w:themeColor="hyperlink"/>
      <w:u w:val="single"/>
    </w:rPr>
  </w:style>
  <w:style w:type="paragraph" w:styleId="NormaleWeb">
    <w:name w:val="Normal (Web)"/>
    <w:basedOn w:val="Normale"/>
    <w:unhideWhenUsed/>
    <w:rsid w:val="00413E8B"/>
    <w:pPr>
      <w:spacing w:before="100" w:beforeAutospacing="1" w:after="100" w:afterAutospacing="1" w:line="240" w:lineRule="auto"/>
      <w:ind w:firstLine="0"/>
    </w:pPr>
    <w:rPr>
      <w:rFonts w:ascii="Times New Roman" w:eastAsiaTheme="minorHAnsi" w:hAnsi="Times New Roman"/>
      <w:b w:val="0"/>
      <w:bCs w:val="0"/>
      <w:sz w:val="24"/>
      <w:szCs w:val="24"/>
      <w:lang w:eastAsia="it-IT"/>
    </w:rPr>
  </w:style>
  <w:style w:type="character" w:styleId="Rimandocommento">
    <w:name w:val="annotation reference"/>
    <w:basedOn w:val="Carpredefinitoparagrafo"/>
    <w:uiPriority w:val="99"/>
    <w:semiHidden/>
    <w:unhideWhenUsed/>
    <w:rsid w:val="00397E0B"/>
    <w:rPr>
      <w:sz w:val="16"/>
      <w:szCs w:val="16"/>
    </w:rPr>
  </w:style>
  <w:style w:type="paragraph" w:styleId="Testocommento">
    <w:name w:val="annotation text"/>
    <w:basedOn w:val="Normale"/>
    <w:link w:val="TestocommentoCarattere"/>
    <w:uiPriority w:val="99"/>
    <w:semiHidden/>
    <w:unhideWhenUsed/>
    <w:rsid w:val="00397E0B"/>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397E0B"/>
    <w:rPr>
      <w:b/>
      <w:bCs/>
      <w:lang w:eastAsia="ja-JP"/>
    </w:rPr>
  </w:style>
  <w:style w:type="paragraph" w:styleId="Soggettocommento">
    <w:name w:val="annotation subject"/>
    <w:basedOn w:val="Testocommento"/>
    <w:next w:val="Testocommento"/>
    <w:link w:val="SoggettocommentoCarattere"/>
    <w:uiPriority w:val="99"/>
    <w:semiHidden/>
    <w:unhideWhenUsed/>
    <w:rsid w:val="00397E0B"/>
  </w:style>
  <w:style w:type="character" w:customStyle="1" w:styleId="SoggettocommentoCarattere">
    <w:name w:val="Soggetto commento Carattere"/>
    <w:basedOn w:val="TestocommentoCarattere"/>
    <w:link w:val="Soggettocommento"/>
    <w:uiPriority w:val="99"/>
    <w:semiHidden/>
    <w:rsid w:val="00397E0B"/>
    <w:rPr>
      <w:b/>
      <w:bCs/>
      <w:lang w:eastAsia="ja-JP"/>
    </w:rPr>
  </w:style>
  <w:style w:type="paragraph" w:styleId="Testonormale">
    <w:name w:val="Plain Text"/>
    <w:basedOn w:val="Normale"/>
    <w:link w:val="TestonormaleCarattere"/>
    <w:uiPriority w:val="99"/>
    <w:unhideWhenUsed/>
    <w:rsid w:val="00520759"/>
    <w:pPr>
      <w:spacing w:line="240" w:lineRule="auto"/>
      <w:ind w:firstLine="0"/>
    </w:pPr>
    <w:rPr>
      <w:rFonts w:eastAsiaTheme="minorHAnsi" w:cstheme="minorBidi"/>
      <w:b w:val="0"/>
      <w:bCs w:val="0"/>
      <w:sz w:val="22"/>
      <w:szCs w:val="21"/>
      <w:lang w:eastAsia="en-US"/>
    </w:rPr>
  </w:style>
  <w:style w:type="character" w:customStyle="1" w:styleId="TestonormaleCarattere">
    <w:name w:val="Testo normale Carattere"/>
    <w:basedOn w:val="Carpredefinitoparagrafo"/>
    <w:link w:val="Testonormale"/>
    <w:uiPriority w:val="99"/>
    <w:rsid w:val="00520759"/>
    <w:rPr>
      <w:rFonts w:eastAsiaTheme="minorHAnsi" w:cstheme="minorBidi"/>
      <w:sz w:val="22"/>
      <w:szCs w:val="21"/>
      <w:lang w:eastAsia="en-US"/>
    </w:rPr>
  </w:style>
  <w:style w:type="character" w:styleId="Menzionenonrisolta">
    <w:name w:val="Unresolved Mention"/>
    <w:basedOn w:val="Carpredefinitoparagrafo"/>
    <w:uiPriority w:val="99"/>
    <w:semiHidden/>
    <w:unhideWhenUsed/>
    <w:rsid w:val="009F356E"/>
    <w:rPr>
      <w:color w:val="605E5C"/>
      <w:shd w:val="clear" w:color="auto" w:fill="E1DFDD"/>
    </w:rPr>
  </w:style>
  <w:style w:type="paragraph" w:styleId="Paragrafoelenco">
    <w:name w:val="List Paragraph"/>
    <w:basedOn w:val="Normale"/>
    <w:uiPriority w:val="72"/>
    <w:qFormat/>
    <w:rsid w:val="00A6114A"/>
    <w:pPr>
      <w:ind w:left="720"/>
      <w:contextualSpacing/>
    </w:pPr>
  </w:style>
  <w:style w:type="character" w:styleId="Collegamentovisitato">
    <w:name w:val="FollowedHyperlink"/>
    <w:basedOn w:val="Carpredefinitoparagrafo"/>
    <w:uiPriority w:val="99"/>
    <w:semiHidden/>
    <w:unhideWhenUsed/>
    <w:rsid w:val="000D7D1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512626">
      <w:bodyDiv w:val="1"/>
      <w:marLeft w:val="0"/>
      <w:marRight w:val="0"/>
      <w:marTop w:val="0"/>
      <w:marBottom w:val="0"/>
      <w:divBdr>
        <w:top w:val="none" w:sz="0" w:space="0" w:color="auto"/>
        <w:left w:val="none" w:sz="0" w:space="0" w:color="auto"/>
        <w:bottom w:val="none" w:sz="0" w:space="0" w:color="auto"/>
        <w:right w:val="none" w:sz="0" w:space="0" w:color="auto"/>
      </w:divBdr>
    </w:div>
    <w:div w:id="334771766">
      <w:bodyDiv w:val="1"/>
      <w:marLeft w:val="0"/>
      <w:marRight w:val="0"/>
      <w:marTop w:val="0"/>
      <w:marBottom w:val="0"/>
      <w:divBdr>
        <w:top w:val="none" w:sz="0" w:space="0" w:color="auto"/>
        <w:left w:val="none" w:sz="0" w:space="0" w:color="auto"/>
        <w:bottom w:val="none" w:sz="0" w:space="0" w:color="auto"/>
        <w:right w:val="none" w:sz="0" w:space="0" w:color="auto"/>
      </w:divBdr>
    </w:div>
    <w:div w:id="369577042">
      <w:bodyDiv w:val="1"/>
      <w:marLeft w:val="0"/>
      <w:marRight w:val="0"/>
      <w:marTop w:val="0"/>
      <w:marBottom w:val="0"/>
      <w:divBdr>
        <w:top w:val="none" w:sz="0" w:space="0" w:color="auto"/>
        <w:left w:val="none" w:sz="0" w:space="0" w:color="auto"/>
        <w:bottom w:val="none" w:sz="0" w:space="0" w:color="auto"/>
        <w:right w:val="none" w:sz="0" w:space="0" w:color="auto"/>
      </w:divBdr>
    </w:div>
    <w:div w:id="374280822">
      <w:bodyDiv w:val="1"/>
      <w:marLeft w:val="0"/>
      <w:marRight w:val="0"/>
      <w:marTop w:val="0"/>
      <w:marBottom w:val="0"/>
      <w:divBdr>
        <w:top w:val="none" w:sz="0" w:space="0" w:color="auto"/>
        <w:left w:val="none" w:sz="0" w:space="0" w:color="auto"/>
        <w:bottom w:val="none" w:sz="0" w:space="0" w:color="auto"/>
        <w:right w:val="none" w:sz="0" w:space="0" w:color="auto"/>
      </w:divBdr>
    </w:div>
    <w:div w:id="500972589">
      <w:bodyDiv w:val="1"/>
      <w:marLeft w:val="0"/>
      <w:marRight w:val="0"/>
      <w:marTop w:val="0"/>
      <w:marBottom w:val="0"/>
      <w:divBdr>
        <w:top w:val="none" w:sz="0" w:space="0" w:color="auto"/>
        <w:left w:val="none" w:sz="0" w:space="0" w:color="auto"/>
        <w:bottom w:val="none" w:sz="0" w:space="0" w:color="auto"/>
        <w:right w:val="none" w:sz="0" w:space="0" w:color="auto"/>
      </w:divBdr>
    </w:div>
    <w:div w:id="603614247">
      <w:bodyDiv w:val="1"/>
      <w:marLeft w:val="0"/>
      <w:marRight w:val="0"/>
      <w:marTop w:val="0"/>
      <w:marBottom w:val="0"/>
      <w:divBdr>
        <w:top w:val="none" w:sz="0" w:space="0" w:color="auto"/>
        <w:left w:val="none" w:sz="0" w:space="0" w:color="auto"/>
        <w:bottom w:val="none" w:sz="0" w:space="0" w:color="auto"/>
        <w:right w:val="none" w:sz="0" w:space="0" w:color="auto"/>
      </w:divBdr>
    </w:div>
    <w:div w:id="686761173">
      <w:bodyDiv w:val="1"/>
      <w:marLeft w:val="0"/>
      <w:marRight w:val="0"/>
      <w:marTop w:val="0"/>
      <w:marBottom w:val="0"/>
      <w:divBdr>
        <w:top w:val="none" w:sz="0" w:space="0" w:color="auto"/>
        <w:left w:val="none" w:sz="0" w:space="0" w:color="auto"/>
        <w:bottom w:val="none" w:sz="0" w:space="0" w:color="auto"/>
        <w:right w:val="none" w:sz="0" w:space="0" w:color="auto"/>
      </w:divBdr>
    </w:div>
    <w:div w:id="688023158">
      <w:bodyDiv w:val="1"/>
      <w:marLeft w:val="0"/>
      <w:marRight w:val="0"/>
      <w:marTop w:val="0"/>
      <w:marBottom w:val="0"/>
      <w:divBdr>
        <w:top w:val="none" w:sz="0" w:space="0" w:color="auto"/>
        <w:left w:val="none" w:sz="0" w:space="0" w:color="auto"/>
        <w:bottom w:val="none" w:sz="0" w:space="0" w:color="auto"/>
        <w:right w:val="none" w:sz="0" w:space="0" w:color="auto"/>
      </w:divBdr>
    </w:div>
    <w:div w:id="699430829">
      <w:bodyDiv w:val="1"/>
      <w:marLeft w:val="0"/>
      <w:marRight w:val="0"/>
      <w:marTop w:val="0"/>
      <w:marBottom w:val="0"/>
      <w:divBdr>
        <w:top w:val="none" w:sz="0" w:space="0" w:color="auto"/>
        <w:left w:val="none" w:sz="0" w:space="0" w:color="auto"/>
        <w:bottom w:val="none" w:sz="0" w:space="0" w:color="auto"/>
        <w:right w:val="none" w:sz="0" w:space="0" w:color="auto"/>
      </w:divBdr>
    </w:div>
    <w:div w:id="822359272">
      <w:bodyDiv w:val="1"/>
      <w:marLeft w:val="0"/>
      <w:marRight w:val="0"/>
      <w:marTop w:val="0"/>
      <w:marBottom w:val="0"/>
      <w:divBdr>
        <w:top w:val="none" w:sz="0" w:space="0" w:color="auto"/>
        <w:left w:val="none" w:sz="0" w:space="0" w:color="auto"/>
        <w:bottom w:val="none" w:sz="0" w:space="0" w:color="auto"/>
        <w:right w:val="none" w:sz="0" w:space="0" w:color="auto"/>
      </w:divBdr>
    </w:div>
    <w:div w:id="972717621">
      <w:bodyDiv w:val="1"/>
      <w:marLeft w:val="0"/>
      <w:marRight w:val="0"/>
      <w:marTop w:val="0"/>
      <w:marBottom w:val="0"/>
      <w:divBdr>
        <w:top w:val="none" w:sz="0" w:space="0" w:color="auto"/>
        <w:left w:val="none" w:sz="0" w:space="0" w:color="auto"/>
        <w:bottom w:val="none" w:sz="0" w:space="0" w:color="auto"/>
        <w:right w:val="none" w:sz="0" w:space="0" w:color="auto"/>
      </w:divBdr>
    </w:div>
    <w:div w:id="1064374409">
      <w:bodyDiv w:val="1"/>
      <w:marLeft w:val="0"/>
      <w:marRight w:val="0"/>
      <w:marTop w:val="0"/>
      <w:marBottom w:val="0"/>
      <w:divBdr>
        <w:top w:val="none" w:sz="0" w:space="0" w:color="auto"/>
        <w:left w:val="none" w:sz="0" w:space="0" w:color="auto"/>
        <w:bottom w:val="none" w:sz="0" w:space="0" w:color="auto"/>
        <w:right w:val="none" w:sz="0" w:space="0" w:color="auto"/>
      </w:divBdr>
    </w:div>
    <w:div w:id="1198742354">
      <w:bodyDiv w:val="1"/>
      <w:marLeft w:val="0"/>
      <w:marRight w:val="0"/>
      <w:marTop w:val="0"/>
      <w:marBottom w:val="0"/>
      <w:divBdr>
        <w:top w:val="none" w:sz="0" w:space="0" w:color="auto"/>
        <w:left w:val="none" w:sz="0" w:space="0" w:color="auto"/>
        <w:bottom w:val="none" w:sz="0" w:space="0" w:color="auto"/>
        <w:right w:val="none" w:sz="0" w:space="0" w:color="auto"/>
      </w:divBdr>
    </w:div>
    <w:div w:id="1212418636">
      <w:bodyDiv w:val="1"/>
      <w:marLeft w:val="0"/>
      <w:marRight w:val="0"/>
      <w:marTop w:val="0"/>
      <w:marBottom w:val="0"/>
      <w:divBdr>
        <w:top w:val="none" w:sz="0" w:space="0" w:color="auto"/>
        <w:left w:val="none" w:sz="0" w:space="0" w:color="auto"/>
        <w:bottom w:val="none" w:sz="0" w:space="0" w:color="auto"/>
        <w:right w:val="none" w:sz="0" w:space="0" w:color="auto"/>
      </w:divBdr>
    </w:div>
    <w:div w:id="1338994500">
      <w:bodyDiv w:val="1"/>
      <w:marLeft w:val="0"/>
      <w:marRight w:val="0"/>
      <w:marTop w:val="0"/>
      <w:marBottom w:val="0"/>
      <w:divBdr>
        <w:top w:val="none" w:sz="0" w:space="0" w:color="auto"/>
        <w:left w:val="none" w:sz="0" w:space="0" w:color="auto"/>
        <w:bottom w:val="none" w:sz="0" w:space="0" w:color="auto"/>
        <w:right w:val="none" w:sz="0" w:space="0" w:color="auto"/>
      </w:divBdr>
    </w:div>
    <w:div w:id="1340237913">
      <w:bodyDiv w:val="1"/>
      <w:marLeft w:val="0"/>
      <w:marRight w:val="0"/>
      <w:marTop w:val="0"/>
      <w:marBottom w:val="0"/>
      <w:divBdr>
        <w:top w:val="none" w:sz="0" w:space="0" w:color="auto"/>
        <w:left w:val="none" w:sz="0" w:space="0" w:color="auto"/>
        <w:bottom w:val="none" w:sz="0" w:space="0" w:color="auto"/>
        <w:right w:val="none" w:sz="0" w:space="0" w:color="auto"/>
      </w:divBdr>
    </w:div>
    <w:div w:id="1344284594">
      <w:bodyDiv w:val="1"/>
      <w:marLeft w:val="0"/>
      <w:marRight w:val="0"/>
      <w:marTop w:val="0"/>
      <w:marBottom w:val="0"/>
      <w:divBdr>
        <w:top w:val="none" w:sz="0" w:space="0" w:color="auto"/>
        <w:left w:val="none" w:sz="0" w:space="0" w:color="auto"/>
        <w:bottom w:val="none" w:sz="0" w:space="0" w:color="auto"/>
        <w:right w:val="none" w:sz="0" w:space="0" w:color="auto"/>
      </w:divBdr>
    </w:div>
    <w:div w:id="1346439234">
      <w:bodyDiv w:val="1"/>
      <w:marLeft w:val="0"/>
      <w:marRight w:val="0"/>
      <w:marTop w:val="0"/>
      <w:marBottom w:val="0"/>
      <w:divBdr>
        <w:top w:val="none" w:sz="0" w:space="0" w:color="auto"/>
        <w:left w:val="none" w:sz="0" w:space="0" w:color="auto"/>
        <w:bottom w:val="none" w:sz="0" w:space="0" w:color="auto"/>
        <w:right w:val="none" w:sz="0" w:space="0" w:color="auto"/>
      </w:divBdr>
    </w:div>
    <w:div w:id="1423915424">
      <w:bodyDiv w:val="1"/>
      <w:marLeft w:val="0"/>
      <w:marRight w:val="0"/>
      <w:marTop w:val="0"/>
      <w:marBottom w:val="0"/>
      <w:divBdr>
        <w:top w:val="none" w:sz="0" w:space="0" w:color="auto"/>
        <w:left w:val="none" w:sz="0" w:space="0" w:color="auto"/>
        <w:bottom w:val="none" w:sz="0" w:space="0" w:color="auto"/>
        <w:right w:val="none" w:sz="0" w:space="0" w:color="auto"/>
      </w:divBdr>
    </w:div>
    <w:div w:id="1441098222">
      <w:bodyDiv w:val="1"/>
      <w:marLeft w:val="0"/>
      <w:marRight w:val="0"/>
      <w:marTop w:val="0"/>
      <w:marBottom w:val="0"/>
      <w:divBdr>
        <w:top w:val="none" w:sz="0" w:space="0" w:color="auto"/>
        <w:left w:val="none" w:sz="0" w:space="0" w:color="auto"/>
        <w:bottom w:val="none" w:sz="0" w:space="0" w:color="auto"/>
        <w:right w:val="none" w:sz="0" w:space="0" w:color="auto"/>
      </w:divBdr>
    </w:div>
    <w:div w:id="1470127284">
      <w:bodyDiv w:val="1"/>
      <w:marLeft w:val="0"/>
      <w:marRight w:val="0"/>
      <w:marTop w:val="0"/>
      <w:marBottom w:val="0"/>
      <w:divBdr>
        <w:top w:val="none" w:sz="0" w:space="0" w:color="auto"/>
        <w:left w:val="none" w:sz="0" w:space="0" w:color="auto"/>
        <w:bottom w:val="none" w:sz="0" w:space="0" w:color="auto"/>
        <w:right w:val="none" w:sz="0" w:space="0" w:color="auto"/>
      </w:divBdr>
    </w:div>
    <w:div w:id="1473329188">
      <w:bodyDiv w:val="1"/>
      <w:marLeft w:val="0"/>
      <w:marRight w:val="0"/>
      <w:marTop w:val="0"/>
      <w:marBottom w:val="0"/>
      <w:divBdr>
        <w:top w:val="none" w:sz="0" w:space="0" w:color="auto"/>
        <w:left w:val="none" w:sz="0" w:space="0" w:color="auto"/>
        <w:bottom w:val="none" w:sz="0" w:space="0" w:color="auto"/>
        <w:right w:val="none" w:sz="0" w:space="0" w:color="auto"/>
      </w:divBdr>
    </w:div>
    <w:div w:id="1476683743">
      <w:bodyDiv w:val="1"/>
      <w:marLeft w:val="0"/>
      <w:marRight w:val="0"/>
      <w:marTop w:val="0"/>
      <w:marBottom w:val="0"/>
      <w:divBdr>
        <w:top w:val="none" w:sz="0" w:space="0" w:color="auto"/>
        <w:left w:val="none" w:sz="0" w:space="0" w:color="auto"/>
        <w:bottom w:val="none" w:sz="0" w:space="0" w:color="auto"/>
        <w:right w:val="none" w:sz="0" w:space="0" w:color="auto"/>
      </w:divBdr>
    </w:div>
    <w:div w:id="1494107412">
      <w:bodyDiv w:val="1"/>
      <w:marLeft w:val="0"/>
      <w:marRight w:val="0"/>
      <w:marTop w:val="0"/>
      <w:marBottom w:val="0"/>
      <w:divBdr>
        <w:top w:val="none" w:sz="0" w:space="0" w:color="auto"/>
        <w:left w:val="none" w:sz="0" w:space="0" w:color="auto"/>
        <w:bottom w:val="none" w:sz="0" w:space="0" w:color="auto"/>
        <w:right w:val="none" w:sz="0" w:space="0" w:color="auto"/>
      </w:divBdr>
    </w:div>
    <w:div w:id="1496409988">
      <w:bodyDiv w:val="1"/>
      <w:marLeft w:val="0"/>
      <w:marRight w:val="0"/>
      <w:marTop w:val="0"/>
      <w:marBottom w:val="0"/>
      <w:divBdr>
        <w:top w:val="none" w:sz="0" w:space="0" w:color="auto"/>
        <w:left w:val="none" w:sz="0" w:space="0" w:color="auto"/>
        <w:bottom w:val="none" w:sz="0" w:space="0" w:color="auto"/>
        <w:right w:val="none" w:sz="0" w:space="0" w:color="auto"/>
      </w:divBdr>
    </w:div>
    <w:div w:id="1586911651">
      <w:bodyDiv w:val="1"/>
      <w:marLeft w:val="0"/>
      <w:marRight w:val="0"/>
      <w:marTop w:val="0"/>
      <w:marBottom w:val="0"/>
      <w:divBdr>
        <w:top w:val="none" w:sz="0" w:space="0" w:color="auto"/>
        <w:left w:val="none" w:sz="0" w:space="0" w:color="auto"/>
        <w:bottom w:val="none" w:sz="0" w:space="0" w:color="auto"/>
        <w:right w:val="none" w:sz="0" w:space="0" w:color="auto"/>
      </w:divBdr>
    </w:div>
    <w:div w:id="1622300464">
      <w:bodyDiv w:val="1"/>
      <w:marLeft w:val="0"/>
      <w:marRight w:val="0"/>
      <w:marTop w:val="0"/>
      <w:marBottom w:val="0"/>
      <w:divBdr>
        <w:top w:val="none" w:sz="0" w:space="0" w:color="auto"/>
        <w:left w:val="none" w:sz="0" w:space="0" w:color="auto"/>
        <w:bottom w:val="none" w:sz="0" w:space="0" w:color="auto"/>
        <w:right w:val="none" w:sz="0" w:space="0" w:color="auto"/>
      </w:divBdr>
    </w:div>
    <w:div w:id="1706981546">
      <w:bodyDiv w:val="1"/>
      <w:marLeft w:val="0"/>
      <w:marRight w:val="0"/>
      <w:marTop w:val="0"/>
      <w:marBottom w:val="0"/>
      <w:divBdr>
        <w:top w:val="none" w:sz="0" w:space="0" w:color="auto"/>
        <w:left w:val="none" w:sz="0" w:space="0" w:color="auto"/>
        <w:bottom w:val="none" w:sz="0" w:space="0" w:color="auto"/>
        <w:right w:val="none" w:sz="0" w:space="0" w:color="auto"/>
      </w:divBdr>
    </w:div>
    <w:div w:id="1749842773">
      <w:bodyDiv w:val="1"/>
      <w:marLeft w:val="0"/>
      <w:marRight w:val="0"/>
      <w:marTop w:val="0"/>
      <w:marBottom w:val="0"/>
      <w:divBdr>
        <w:top w:val="none" w:sz="0" w:space="0" w:color="auto"/>
        <w:left w:val="none" w:sz="0" w:space="0" w:color="auto"/>
        <w:bottom w:val="none" w:sz="0" w:space="0" w:color="auto"/>
        <w:right w:val="none" w:sz="0" w:space="0" w:color="auto"/>
      </w:divBdr>
    </w:div>
    <w:div w:id="1762336417">
      <w:bodyDiv w:val="1"/>
      <w:marLeft w:val="0"/>
      <w:marRight w:val="0"/>
      <w:marTop w:val="0"/>
      <w:marBottom w:val="0"/>
      <w:divBdr>
        <w:top w:val="none" w:sz="0" w:space="0" w:color="auto"/>
        <w:left w:val="none" w:sz="0" w:space="0" w:color="auto"/>
        <w:bottom w:val="none" w:sz="0" w:space="0" w:color="auto"/>
        <w:right w:val="none" w:sz="0" w:space="0" w:color="auto"/>
      </w:divBdr>
    </w:div>
    <w:div w:id="1848858682">
      <w:bodyDiv w:val="1"/>
      <w:marLeft w:val="0"/>
      <w:marRight w:val="0"/>
      <w:marTop w:val="0"/>
      <w:marBottom w:val="0"/>
      <w:divBdr>
        <w:top w:val="none" w:sz="0" w:space="0" w:color="auto"/>
        <w:left w:val="none" w:sz="0" w:space="0" w:color="auto"/>
        <w:bottom w:val="none" w:sz="0" w:space="0" w:color="auto"/>
        <w:right w:val="none" w:sz="0" w:space="0" w:color="auto"/>
      </w:divBdr>
    </w:div>
    <w:div w:id="1958441374">
      <w:bodyDiv w:val="1"/>
      <w:marLeft w:val="0"/>
      <w:marRight w:val="0"/>
      <w:marTop w:val="0"/>
      <w:marBottom w:val="0"/>
      <w:divBdr>
        <w:top w:val="none" w:sz="0" w:space="0" w:color="auto"/>
        <w:left w:val="none" w:sz="0" w:space="0" w:color="auto"/>
        <w:bottom w:val="none" w:sz="0" w:space="0" w:color="auto"/>
        <w:right w:val="none" w:sz="0" w:space="0" w:color="auto"/>
      </w:divBdr>
    </w:div>
    <w:div w:id="19611070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tradeanas.it/it/esodoestivo"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hyperlink" Target="https://www.poliziadistato.it/articolo/28345" TargetMode="External"/><Relationship Id="rId17" Type="http://schemas.openxmlformats.org/officeDocument/2006/relationships/hyperlink" Target="http://www.stradeanas.it" TargetMode="External"/><Relationship Id="rId2" Type="http://schemas.openxmlformats.org/officeDocument/2006/relationships/customXml" Target="../customXml/item2.xml"/><Relationship Id="rId16" Type="http://schemas.openxmlformats.org/officeDocument/2006/relationships/hyperlink" Target="http://www.stradeanas.it/info-viabilit&#224;/vai"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tradeanas.it/it/esodoestivo" TargetMode="External"/><Relationship Id="rId24"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www.stradeanas.it/infotraffico" TargetMode="External"/><Relationship Id="rId23" Type="http://schemas.openxmlformats.org/officeDocument/2006/relationships/fontTable" Target="fontTable.xml"/><Relationship Id="rId10" Type="http://schemas.openxmlformats.org/officeDocument/2006/relationships/hyperlink" Target="https://we.tl/t-Qy2Y3STglz%20" TargetMode="External"/><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stradeanas.it/it/esodoestivo" TargetMode="External"/><Relationship Id="rId22"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Referente xmlns="e6c28e7e-dc66-44a5-8ca4-2e951e172ea6">Scicchitano Ilaria</Referente>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EC96B079D4BFA5419152F8E78EF2A01E" ma:contentTypeVersion="1" ma:contentTypeDescription="Creare un nuovo documento." ma:contentTypeScope="" ma:versionID="c78238004468997e034822eea50f1a1a">
  <xsd:schema xmlns:xsd="http://www.w3.org/2001/XMLSchema" xmlns:xs="http://www.w3.org/2001/XMLSchema" xmlns:p="http://schemas.microsoft.com/office/2006/metadata/properties" xmlns:ns2="e6c28e7e-dc66-44a5-8ca4-2e951e172ea6" targetNamespace="http://schemas.microsoft.com/office/2006/metadata/properties" ma:root="true" ma:fieldsID="576fbbff0800f1059d4dde37d33aaad1" ns2:_="">
    <xsd:import namespace="e6c28e7e-dc66-44a5-8ca4-2e951e172ea6"/>
    <xsd:element name="properties">
      <xsd:complexType>
        <xsd:sequence>
          <xsd:element name="documentManagement">
            <xsd:complexType>
              <xsd:all>
                <xsd:element ref="ns2:Referent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c28e7e-dc66-44a5-8ca4-2e951e172ea6" elementFormDefault="qualified">
    <xsd:import namespace="http://schemas.microsoft.com/office/2006/documentManagement/types"/>
    <xsd:import namespace="http://schemas.microsoft.com/office/infopath/2007/PartnerControls"/>
    <xsd:element name="Referente" ma:index="8" ma:displayName="Referente" ma:default="Zaira Esposito" ma:internalName="Referent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A1FFD6-F2A3-41D9-BB85-F71DAFE3C68A}">
  <ds:schemaRefs>
    <ds:schemaRef ds:uri="http://schemas.microsoft.com/sharepoint/v3/contenttype/forms"/>
  </ds:schemaRefs>
</ds:datastoreItem>
</file>

<file path=customXml/itemProps2.xml><?xml version="1.0" encoding="utf-8"?>
<ds:datastoreItem xmlns:ds="http://schemas.openxmlformats.org/officeDocument/2006/customXml" ds:itemID="{A4A99359-6F22-4740-9885-B5854C01E776}">
  <ds:schemaRefs>
    <ds:schemaRef ds:uri="http://schemas.microsoft.com/office/2006/metadata/properties"/>
    <ds:schemaRef ds:uri="http://schemas.microsoft.com/office/infopath/2007/PartnerControls"/>
    <ds:schemaRef ds:uri="e6c28e7e-dc66-44a5-8ca4-2e951e172ea6"/>
  </ds:schemaRefs>
</ds:datastoreItem>
</file>

<file path=customXml/itemProps3.xml><?xml version="1.0" encoding="utf-8"?>
<ds:datastoreItem xmlns:ds="http://schemas.openxmlformats.org/officeDocument/2006/customXml" ds:itemID="{CB599D90-8773-48D8-9A7B-5A399B9DEC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c28e7e-dc66-44a5-8ca4-2e951e172e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4</Pages>
  <Words>1472</Words>
  <Characters>8394</Characters>
  <Application>Microsoft Office Word</Application>
  <DocSecurity>0</DocSecurity>
  <Lines>69</Lines>
  <Paragraphs>19</Paragraphs>
  <ScaleCrop>false</ScaleCrop>
  <HeadingPairs>
    <vt:vector size="2" baseType="variant">
      <vt:variant>
        <vt:lpstr>Titolo</vt:lpstr>
      </vt:variant>
      <vt:variant>
        <vt:i4>1</vt:i4>
      </vt:variant>
    </vt:vector>
  </HeadingPairs>
  <TitlesOfParts>
    <vt:vector size="1" baseType="lpstr">
      <vt:lpstr/>
    </vt:vector>
  </TitlesOfParts>
  <Company>crea identity</Company>
  <LinksUpToDate>false</LinksUpToDate>
  <CharactersWithSpaces>9847</CharactersWithSpaces>
  <SharedDoc>false</SharedDoc>
  <HLinks>
    <vt:vector size="18" baseType="variant">
      <vt:variant>
        <vt:i4>65557</vt:i4>
      </vt:variant>
      <vt:variant>
        <vt:i4>-1</vt:i4>
      </vt:variant>
      <vt:variant>
        <vt:i4>2062</vt:i4>
      </vt:variant>
      <vt:variant>
        <vt:i4>1</vt:i4>
      </vt:variant>
      <vt:variant>
        <vt:lpwstr>Mario 2:Users:mario:Lavori:Anas:Manuale:Cartella B_stampati_corrispondenza:esecutivi:carta_intestate:immagini per office:logo_per_offfice_presidente.jpg</vt:lpwstr>
      </vt:variant>
      <vt:variant>
        <vt:lpwstr/>
      </vt:variant>
      <vt:variant>
        <vt:i4>65557</vt:i4>
      </vt:variant>
      <vt:variant>
        <vt:i4>-1</vt:i4>
      </vt:variant>
      <vt:variant>
        <vt:i4>2068</vt:i4>
      </vt:variant>
      <vt:variant>
        <vt:i4>1</vt:i4>
      </vt:variant>
      <vt:variant>
        <vt:lpwstr>Mario 2:Users:mario:Lavori:Anas:Manuale:Cartella B_stampati_corrispondenza:esecutivi:carta_intestate:immagini per office:logo_per_offfice_presidente.jpg</vt:lpwstr>
      </vt:variant>
      <vt:variant>
        <vt:lpwstr/>
      </vt:variant>
      <vt:variant>
        <vt:i4>6750214</vt:i4>
      </vt:variant>
      <vt:variant>
        <vt:i4>-1</vt:i4>
      </vt:variant>
      <vt:variant>
        <vt:i4>2077</vt:i4>
      </vt:variant>
      <vt:variant>
        <vt:i4>1</vt:i4>
      </vt:variant>
      <vt:variant>
        <vt:lpwstr>Mario 2:Users:mario:Lavori:Anas:Manuale:Cartella B_stampati_corrispondenza:esecutivi:carta_intestate:immagini per office:TUV_logo.jpg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mario catizone</dc:creator>
  <cp:lastModifiedBy>Fiori Antonio</cp:lastModifiedBy>
  <cp:revision>39</cp:revision>
  <cp:lastPrinted>2018-03-13T15:26:00Z</cp:lastPrinted>
  <dcterms:created xsi:type="dcterms:W3CDTF">2024-08-12T15:09:00Z</dcterms:created>
  <dcterms:modified xsi:type="dcterms:W3CDTF">2024-09-01T15:17:00Z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0x010100EC96B079D4BFA5419152F8E78EF2A01E</vt:lpwstr>
  </property>
  <property fmtid="{D5CDD505-2E9C-101B-9397-08002B2CF9AE}" pid="3" name="MSIP_Label_df741c83-a9ef-4d42-8d1b-247615bb1e96_Enabled">
    <vt:lpwstr>true</vt:lpwstr>
  </property>
  <property fmtid="{D5CDD505-2E9C-101B-9397-08002B2CF9AE}" pid="4" name="MSIP_Label_df741c83-a9ef-4d42-8d1b-247615bb1e96_SetDate">
    <vt:lpwstr>2023-02-15T13:45:04Z</vt:lpwstr>
  </property>
  <property fmtid="{D5CDD505-2E9C-101B-9397-08002B2CF9AE}" pid="5" name="MSIP_Label_df741c83-a9ef-4d42-8d1b-247615bb1e96_Method">
    <vt:lpwstr>Privileged</vt:lpwstr>
  </property>
  <property fmtid="{D5CDD505-2E9C-101B-9397-08002B2CF9AE}" pid="6" name="MSIP_Label_df741c83-a9ef-4d42-8d1b-247615bb1e96_Name">
    <vt:lpwstr>Internal use without footer</vt:lpwstr>
  </property>
  <property fmtid="{D5CDD505-2E9C-101B-9397-08002B2CF9AE}" pid="7" name="MSIP_Label_df741c83-a9ef-4d42-8d1b-247615bb1e96_SiteId">
    <vt:lpwstr>f57babab-d7b5-4fb8-8ddd-057ce542d039</vt:lpwstr>
  </property>
  <property fmtid="{D5CDD505-2E9C-101B-9397-08002B2CF9AE}" pid="8" name="MSIP_Label_df741c83-a9ef-4d42-8d1b-247615bb1e96_ActionId">
    <vt:lpwstr>591716aa-0f7d-4120-bd5a-7b96aa65fe6d</vt:lpwstr>
  </property>
  <property fmtid="{D5CDD505-2E9C-101B-9397-08002B2CF9AE}" pid="9" name="MSIP_Label_df741c83-a9ef-4d42-8d1b-247615bb1e96_ContentBits">
    <vt:lpwstr>0</vt:lpwstr>
  </property>
</Properties>
</file>