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D77E" w14:textId="147461AE" w:rsidR="00537835" w:rsidRDefault="00537835">
      <w:pPr>
        <w:pStyle w:val="Standard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3452AF" wp14:editId="3D5E4432">
            <wp:simplePos x="0" y="0"/>
            <wp:positionH relativeFrom="column">
              <wp:posOffset>5387340</wp:posOffset>
            </wp:positionH>
            <wp:positionV relativeFrom="paragraph">
              <wp:posOffset>-123190</wp:posOffset>
            </wp:positionV>
            <wp:extent cx="876300" cy="876300"/>
            <wp:effectExtent l="0" t="0" r="0" b="0"/>
            <wp:wrapNone/>
            <wp:docPr id="150968073" name="Immagine 2" descr="Immagine che contiene testo, Carattere, cerchi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8073" name="Immagine 2" descr="Immagine che contiene testo, Carattere, cerchio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875869" wp14:editId="4357A42A">
            <wp:simplePos x="0" y="0"/>
            <wp:positionH relativeFrom="column">
              <wp:posOffset>1943100</wp:posOffset>
            </wp:positionH>
            <wp:positionV relativeFrom="paragraph">
              <wp:posOffset>151765</wp:posOffset>
            </wp:positionV>
            <wp:extent cx="1950720" cy="821055"/>
            <wp:effectExtent l="0" t="0" r="0" b="0"/>
            <wp:wrapNone/>
            <wp:docPr id="1281150922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55003" name="Immagine 1" descr="Immagine che contiene nero, oscurità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A079D3" wp14:editId="0D6E63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93165" cy="753745"/>
            <wp:effectExtent l="0" t="0" r="6985" b="8255"/>
            <wp:wrapNone/>
            <wp:docPr id="1947536089" name="Immagine 4" descr="C:\Users\wm\Desktop\2023 DONNE D'AMORE\loghi\Logo Naschi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7537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</w:p>
    <w:p w14:paraId="055086AD" w14:textId="0EEC25D7" w:rsidR="00537835" w:rsidRDefault="00537835">
      <w:pPr>
        <w:pStyle w:val="Standard"/>
      </w:pPr>
    </w:p>
    <w:p w14:paraId="4B1FEDCF" w14:textId="6F2B0FB3" w:rsidR="00537835" w:rsidRDefault="00537835">
      <w:pPr>
        <w:pStyle w:val="Standard"/>
      </w:pPr>
    </w:p>
    <w:p w14:paraId="5F9258C0" w14:textId="1A72A2CE" w:rsidR="00537835" w:rsidRDefault="00537835">
      <w:pPr>
        <w:pStyle w:val="Standard"/>
      </w:pPr>
    </w:p>
    <w:p w14:paraId="6519FDBF" w14:textId="5BBEC6E4" w:rsidR="00537835" w:rsidRDefault="00537835">
      <w:pPr>
        <w:pStyle w:val="Standard"/>
      </w:pPr>
    </w:p>
    <w:p w14:paraId="7A606249" w14:textId="77777777" w:rsidR="00537835" w:rsidRDefault="00537835">
      <w:pPr>
        <w:pStyle w:val="Standard"/>
      </w:pPr>
    </w:p>
    <w:p w14:paraId="59401275" w14:textId="77777777" w:rsidR="00537835" w:rsidRDefault="00537835">
      <w:pPr>
        <w:pStyle w:val="Standard"/>
      </w:pPr>
    </w:p>
    <w:p w14:paraId="4822084D" w14:textId="77777777" w:rsidR="00537835" w:rsidRDefault="00537835">
      <w:pPr>
        <w:pStyle w:val="Standard"/>
      </w:pPr>
    </w:p>
    <w:p w14:paraId="4DDE4AC6" w14:textId="77777777" w:rsidR="00537835" w:rsidRDefault="00537835">
      <w:pPr>
        <w:pStyle w:val="Standard"/>
      </w:pPr>
    </w:p>
    <w:p w14:paraId="42508209" w14:textId="77777777" w:rsidR="00537835" w:rsidRDefault="00537835">
      <w:pPr>
        <w:pStyle w:val="Standard"/>
      </w:pPr>
    </w:p>
    <w:p w14:paraId="0B5D2CF1" w14:textId="77777777" w:rsidR="00537835" w:rsidRDefault="00537835">
      <w:pPr>
        <w:pStyle w:val="Standard"/>
      </w:pPr>
    </w:p>
    <w:p w14:paraId="4328C616" w14:textId="77777777" w:rsidR="00537835" w:rsidRDefault="00537835">
      <w:pPr>
        <w:pStyle w:val="Standard"/>
      </w:pPr>
    </w:p>
    <w:p w14:paraId="66B0AD6B" w14:textId="77777777" w:rsidR="00537835" w:rsidRDefault="00537835" w:rsidP="00D75BE8">
      <w:pPr>
        <w:pStyle w:val="Nessunaspaziatura"/>
        <w:jc w:val="center"/>
      </w:pPr>
    </w:p>
    <w:p w14:paraId="65DC5227" w14:textId="2D4BE006" w:rsidR="005779B6" w:rsidRPr="00305CF8" w:rsidRDefault="00000000" w:rsidP="00D75BE8">
      <w:pPr>
        <w:pStyle w:val="Nessunaspaziatura"/>
        <w:jc w:val="center"/>
        <w:rPr>
          <w:b/>
          <w:bCs/>
        </w:rPr>
      </w:pPr>
      <w:r w:rsidRPr="00305CF8">
        <w:rPr>
          <w:b/>
          <w:bCs/>
        </w:rPr>
        <w:t>COMUNICATO STAMPA</w:t>
      </w:r>
    </w:p>
    <w:p w14:paraId="50489D20" w14:textId="77777777" w:rsidR="005779B6" w:rsidRPr="00305CF8" w:rsidRDefault="005779B6" w:rsidP="00D75BE8">
      <w:pPr>
        <w:pStyle w:val="Nessunaspaziatura"/>
        <w:jc w:val="center"/>
        <w:rPr>
          <w:b/>
          <w:bCs/>
          <w:sz w:val="32"/>
          <w:szCs w:val="32"/>
        </w:rPr>
      </w:pPr>
    </w:p>
    <w:p w14:paraId="0CC0B13D" w14:textId="52DDFEC0" w:rsidR="005779B6" w:rsidRPr="00305CF8" w:rsidRDefault="00000000" w:rsidP="00D75BE8">
      <w:pPr>
        <w:pStyle w:val="Nessunaspaziatura"/>
        <w:jc w:val="center"/>
        <w:rPr>
          <w:b/>
          <w:bCs/>
        </w:rPr>
      </w:pPr>
      <w:r w:rsidRPr="00305CF8">
        <w:rPr>
          <w:b/>
          <w:bCs/>
          <w:sz w:val="44"/>
          <w:szCs w:val="44"/>
        </w:rPr>
        <w:t>LOVE - RESPECT – CARE</w:t>
      </w:r>
    </w:p>
    <w:p w14:paraId="575C381E" w14:textId="2982EAE9" w:rsidR="005779B6" w:rsidRPr="00305CF8" w:rsidRDefault="005779B6" w:rsidP="00D75BE8">
      <w:pPr>
        <w:pStyle w:val="Nessunaspaziatura"/>
        <w:jc w:val="center"/>
        <w:rPr>
          <w:b/>
          <w:bCs/>
        </w:rPr>
      </w:pPr>
    </w:p>
    <w:p w14:paraId="07E1B144" w14:textId="1E7ABA59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in occasione della Giornata Mondiale contro il Cancro</w:t>
      </w:r>
    </w:p>
    <w:p w14:paraId="785A336C" w14:textId="27D8E750" w:rsidR="005779B6" w:rsidRPr="00305CF8" w:rsidRDefault="005804D1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 xml:space="preserve">Venerdì 18 Ottobre 2024 </w:t>
      </w:r>
      <w:r w:rsidRPr="00305CF8">
        <w:rPr>
          <w:b/>
          <w:bCs/>
          <w:sz w:val="28"/>
          <w:szCs w:val="28"/>
        </w:rPr>
        <w:t>–</w:t>
      </w:r>
      <w:r w:rsidRPr="00305CF8">
        <w:rPr>
          <w:b/>
          <w:bCs/>
          <w:sz w:val="28"/>
          <w:szCs w:val="28"/>
        </w:rPr>
        <w:t xml:space="preserve"> </w:t>
      </w:r>
      <w:r w:rsidRPr="00305CF8">
        <w:rPr>
          <w:b/>
          <w:bCs/>
          <w:sz w:val="28"/>
          <w:szCs w:val="28"/>
        </w:rPr>
        <w:t xml:space="preserve">Dalle 9 alle </w:t>
      </w:r>
      <w:r w:rsidRPr="00305CF8">
        <w:rPr>
          <w:b/>
          <w:bCs/>
          <w:sz w:val="28"/>
          <w:szCs w:val="28"/>
        </w:rPr>
        <w:t>19</w:t>
      </w:r>
      <w:r w:rsidRPr="00305CF8">
        <w:rPr>
          <w:b/>
          <w:bCs/>
          <w:sz w:val="28"/>
          <w:szCs w:val="28"/>
        </w:rPr>
        <w:t>,</w:t>
      </w:r>
      <w:r w:rsidRPr="00305CF8">
        <w:rPr>
          <w:b/>
          <w:bCs/>
          <w:sz w:val="28"/>
          <w:szCs w:val="28"/>
        </w:rPr>
        <w:t>30</w:t>
      </w:r>
    </w:p>
    <w:p w14:paraId="5EB0DFD5" w14:textId="77777777" w:rsidR="005804D1" w:rsidRPr="00305CF8" w:rsidRDefault="005804D1" w:rsidP="00D75BE8">
      <w:pPr>
        <w:pStyle w:val="Nessunaspaziatura"/>
        <w:jc w:val="center"/>
        <w:rPr>
          <w:b/>
          <w:bCs/>
          <w:sz w:val="28"/>
          <w:szCs w:val="28"/>
        </w:rPr>
      </w:pPr>
    </w:p>
    <w:p w14:paraId="3773BF81" w14:textId="654BA9AB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ROMA</w:t>
      </w:r>
    </w:p>
    <w:p w14:paraId="6E8688B5" w14:textId="22B8EDF3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SALA CONFERENZE PIO SODALIZIO DEI PICENI</w:t>
      </w:r>
    </w:p>
    <w:p w14:paraId="3A378795" w14:textId="2B8D3B2D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Piazza di san Salvatore in Lauro, 15</w:t>
      </w:r>
    </w:p>
    <w:p w14:paraId="7F593478" w14:textId="77777777" w:rsidR="005779B6" w:rsidRPr="00305CF8" w:rsidRDefault="005779B6" w:rsidP="00D75BE8">
      <w:pPr>
        <w:pStyle w:val="Nessunaspaziatura"/>
        <w:jc w:val="center"/>
        <w:rPr>
          <w:b/>
          <w:bCs/>
          <w:sz w:val="28"/>
          <w:szCs w:val="28"/>
        </w:rPr>
      </w:pPr>
    </w:p>
    <w:p w14:paraId="1C3EDB87" w14:textId="6423F427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INNOVAZIONE E ACCESSO AL FEMMINILE IN ONCOLOGIA</w:t>
      </w:r>
    </w:p>
    <w:p w14:paraId="32788E4E" w14:textId="525A6EF5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Convegno con Dibattito interattivo tra Relatori d’eccezione</w:t>
      </w:r>
    </w:p>
    <w:p w14:paraId="55F80C05" w14:textId="725F9155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b/>
          <w:bCs/>
          <w:sz w:val="28"/>
          <w:szCs w:val="28"/>
        </w:rPr>
        <w:t>e Donne in terapia Oncologica</w:t>
      </w:r>
    </w:p>
    <w:p w14:paraId="27F1F2CF" w14:textId="77777777" w:rsidR="005779B6" w:rsidRPr="00305CF8" w:rsidRDefault="005779B6" w:rsidP="00D75BE8">
      <w:pPr>
        <w:pStyle w:val="Nessunaspaziatura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FCC49F" w14:textId="57574C09" w:rsidR="005779B6" w:rsidRPr="00305CF8" w:rsidRDefault="00000000" w:rsidP="00D75BE8">
      <w:pPr>
        <w:pStyle w:val="Nessunaspaziatura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CF8">
        <w:rPr>
          <w:rFonts w:ascii="Times New Roman" w:hAnsi="Times New Roman"/>
          <w:b/>
          <w:bCs/>
          <w:sz w:val="28"/>
          <w:szCs w:val="28"/>
        </w:rPr>
        <w:t>IO NON SONO IL MIO TUMORE</w:t>
      </w:r>
    </w:p>
    <w:p w14:paraId="070FBDF0" w14:textId="4B0CCD4F" w:rsidR="005779B6" w:rsidRPr="00305CF8" w:rsidRDefault="00000000" w:rsidP="00D75BE8">
      <w:pPr>
        <w:pStyle w:val="Nessunaspaziatura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CF8">
        <w:rPr>
          <w:rFonts w:ascii="Times New Roman" w:hAnsi="Times New Roman"/>
          <w:b/>
          <w:bCs/>
          <w:sz w:val="28"/>
          <w:szCs w:val="28"/>
        </w:rPr>
        <w:t>MI AMO – MI RISPETTO – HO CURA DI ME</w:t>
      </w:r>
    </w:p>
    <w:p w14:paraId="01F6602E" w14:textId="452D39F3" w:rsidR="005779B6" w:rsidRPr="00305CF8" w:rsidRDefault="00000000" w:rsidP="00D75BE8">
      <w:pPr>
        <w:pStyle w:val="Nessunaspaziatura"/>
        <w:jc w:val="center"/>
        <w:rPr>
          <w:b/>
          <w:bCs/>
          <w:sz w:val="28"/>
          <w:szCs w:val="28"/>
        </w:rPr>
      </w:pPr>
      <w:r w:rsidRPr="00305CF8">
        <w:rPr>
          <w:rFonts w:ascii="Times New Roman" w:hAnsi="Times New Roman"/>
          <w:b/>
          <w:bCs/>
          <w:sz w:val="28"/>
          <w:szCs w:val="28"/>
        </w:rPr>
        <w:t>Le ARTI a supporto delle terapie oncologiche</w:t>
      </w:r>
    </w:p>
    <w:p w14:paraId="63D47CD5" w14:textId="77777777" w:rsidR="005779B6" w:rsidRDefault="00000000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</w:t>
      </w:r>
    </w:p>
    <w:p w14:paraId="654016C9" w14:textId="53759AC2" w:rsidR="005779B6" w:rsidRDefault="00000000" w:rsidP="005804D1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</w:t>
      </w:r>
    </w:p>
    <w:p w14:paraId="148AE333" w14:textId="0362678F" w:rsidR="005779B6" w:rsidRDefault="005804D1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>Roma.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Venerdì 18 </w:t>
      </w:r>
      <w:r>
        <w:rPr>
          <w:rFonts w:ascii="Times New Roman" w:hAnsi="Times New Roman"/>
          <w:b/>
          <w:bCs/>
          <w:sz w:val="32"/>
          <w:szCs w:val="32"/>
        </w:rPr>
        <w:t>o</w:t>
      </w:r>
      <w:r w:rsidR="00000000">
        <w:rPr>
          <w:rFonts w:ascii="Times New Roman" w:hAnsi="Times New Roman"/>
          <w:b/>
          <w:bCs/>
          <w:sz w:val="32"/>
          <w:szCs w:val="32"/>
        </w:rPr>
        <w:t>ttobre 2024</w:t>
      </w:r>
      <w:r w:rsidR="00000000">
        <w:rPr>
          <w:rFonts w:ascii="Times New Roman" w:hAnsi="Times New Roman"/>
          <w:sz w:val="32"/>
          <w:szCs w:val="32"/>
        </w:rPr>
        <w:t>, in occasione della Giornata Mondiale contro il Cancro, a Roma,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 dalle </w:t>
      </w:r>
      <w:r>
        <w:rPr>
          <w:rFonts w:ascii="Times New Roman" w:hAnsi="Times New Roman"/>
          <w:b/>
          <w:bCs/>
          <w:sz w:val="32"/>
          <w:szCs w:val="32"/>
        </w:rPr>
        <w:t>9 alle 19,30</w:t>
      </w:r>
      <w:r w:rsidR="0000000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nella</w:t>
      </w:r>
      <w:r w:rsidR="00000000">
        <w:rPr>
          <w:rFonts w:ascii="Times New Roman" w:hAnsi="Times New Roman"/>
          <w:sz w:val="32"/>
          <w:szCs w:val="32"/>
        </w:rPr>
        <w:t xml:space="preserve"> </w:t>
      </w:r>
      <w:r w:rsidR="00000000">
        <w:rPr>
          <w:rFonts w:ascii="Times New Roman" w:hAnsi="Times New Roman"/>
          <w:b/>
          <w:bCs/>
          <w:sz w:val="32"/>
          <w:szCs w:val="32"/>
        </w:rPr>
        <w:t>Sala Conferenze del Pio Sodalizio dei Piceni, in Piazza di San Salvatore in Lauro, 15</w:t>
      </w:r>
      <w:r>
        <w:rPr>
          <w:rFonts w:ascii="Times New Roman" w:hAnsi="Times New Roman"/>
          <w:b/>
          <w:bCs/>
          <w:sz w:val="32"/>
          <w:szCs w:val="32"/>
        </w:rPr>
        <w:t>, Roma</w:t>
      </w:r>
      <w:r w:rsidR="00000000">
        <w:rPr>
          <w:rFonts w:ascii="Times New Roman" w:hAnsi="Times New Roman"/>
          <w:sz w:val="32"/>
          <w:szCs w:val="32"/>
        </w:rPr>
        <w:t xml:space="preserve"> (zona Via dei Coronari/Piazza Navona) si </w:t>
      </w:r>
      <w:r>
        <w:rPr>
          <w:rFonts w:ascii="Times New Roman" w:hAnsi="Times New Roman"/>
          <w:sz w:val="32"/>
          <w:szCs w:val="32"/>
        </w:rPr>
        <w:t>svolge</w:t>
      </w:r>
      <w:r w:rsidR="00000000">
        <w:rPr>
          <w:rFonts w:ascii="Times New Roman" w:hAnsi="Times New Roman"/>
          <w:sz w:val="32"/>
          <w:szCs w:val="32"/>
        </w:rPr>
        <w:t xml:space="preserve"> l’</w:t>
      </w:r>
      <w:r w:rsidR="009C5EF6">
        <w:rPr>
          <w:rFonts w:ascii="Times New Roman" w:hAnsi="Times New Roman"/>
          <w:sz w:val="32"/>
          <w:szCs w:val="32"/>
        </w:rPr>
        <w:t>e</w:t>
      </w:r>
      <w:r w:rsidR="00000000">
        <w:rPr>
          <w:rFonts w:ascii="Times New Roman" w:hAnsi="Times New Roman"/>
          <w:sz w:val="32"/>
          <w:szCs w:val="32"/>
        </w:rPr>
        <w:t>vento</w:t>
      </w:r>
      <w:r>
        <w:rPr>
          <w:rFonts w:ascii="Times New Roman" w:hAnsi="Times New Roman"/>
          <w:sz w:val="32"/>
          <w:szCs w:val="32"/>
        </w:rPr>
        <w:t xml:space="preserve"> “</w:t>
      </w:r>
      <w:r w:rsidR="00000000">
        <w:rPr>
          <w:rFonts w:ascii="Times New Roman" w:hAnsi="Times New Roman"/>
          <w:b/>
          <w:bCs/>
          <w:sz w:val="32"/>
          <w:szCs w:val="32"/>
        </w:rPr>
        <w:t>LOVE – RESPECT – CARE</w:t>
      </w:r>
      <w:r>
        <w:rPr>
          <w:rFonts w:ascii="Times New Roman" w:hAnsi="Times New Roman"/>
          <w:b/>
          <w:bCs/>
          <w:sz w:val="32"/>
          <w:szCs w:val="32"/>
        </w:rPr>
        <w:t>”</w:t>
      </w:r>
      <w:r w:rsidR="00000000">
        <w:rPr>
          <w:rFonts w:ascii="Times New Roman" w:hAnsi="Times New Roman"/>
          <w:b/>
          <w:bCs/>
          <w:sz w:val="32"/>
          <w:szCs w:val="32"/>
        </w:rPr>
        <w:t>,</w:t>
      </w:r>
      <w:r w:rsidR="0000000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evento </w:t>
      </w:r>
      <w:r w:rsidR="00000000">
        <w:rPr>
          <w:rFonts w:ascii="Times New Roman" w:hAnsi="Times New Roman"/>
          <w:sz w:val="32"/>
          <w:szCs w:val="32"/>
        </w:rPr>
        <w:t xml:space="preserve">dedicato a </w:t>
      </w:r>
      <w:r w:rsidR="009C5EF6">
        <w:rPr>
          <w:rFonts w:ascii="Times New Roman" w:hAnsi="Times New Roman"/>
          <w:sz w:val="32"/>
          <w:szCs w:val="32"/>
        </w:rPr>
        <w:t>d</w:t>
      </w:r>
      <w:r w:rsidR="00000000">
        <w:rPr>
          <w:rFonts w:ascii="Times New Roman" w:hAnsi="Times New Roman"/>
          <w:sz w:val="32"/>
          <w:szCs w:val="32"/>
        </w:rPr>
        <w:t>onne in terapia oncologica, organizzato dall’</w:t>
      </w:r>
      <w:r w:rsidR="00000000">
        <w:rPr>
          <w:rFonts w:ascii="Times New Roman" w:hAnsi="Times New Roman"/>
          <w:b/>
          <w:bCs/>
          <w:sz w:val="32"/>
          <w:szCs w:val="32"/>
        </w:rPr>
        <w:t>Associazione Naschira, partner di Barrett International Group di Virginia Barrett,</w:t>
      </w:r>
      <w:r w:rsidR="00000000">
        <w:rPr>
          <w:rFonts w:ascii="Times New Roman" w:hAnsi="Times New Roman"/>
          <w:sz w:val="32"/>
          <w:szCs w:val="32"/>
        </w:rPr>
        <w:t xml:space="preserve"> operante da tempo, a livello </w:t>
      </w:r>
      <w:r w:rsidR="009C5EF6">
        <w:rPr>
          <w:rFonts w:ascii="Times New Roman" w:hAnsi="Times New Roman"/>
          <w:sz w:val="32"/>
          <w:szCs w:val="32"/>
        </w:rPr>
        <w:t>n</w:t>
      </w:r>
      <w:r w:rsidR="00000000">
        <w:rPr>
          <w:rFonts w:ascii="Times New Roman" w:hAnsi="Times New Roman"/>
          <w:sz w:val="32"/>
          <w:szCs w:val="32"/>
        </w:rPr>
        <w:t xml:space="preserve">azionale ed </w:t>
      </w:r>
      <w:r w:rsidR="009C5EF6">
        <w:rPr>
          <w:rFonts w:ascii="Times New Roman" w:hAnsi="Times New Roman"/>
          <w:sz w:val="32"/>
          <w:szCs w:val="32"/>
        </w:rPr>
        <w:t>i</w:t>
      </w:r>
      <w:r w:rsidR="00000000">
        <w:rPr>
          <w:rFonts w:ascii="Times New Roman" w:hAnsi="Times New Roman"/>
          <w:sz w:val="32"/>
          <w:szCs w:val="32"/>
        </w:rPr>
        <w:t xml:space="preserve">nternazionale, nell’organizzazione di </w:t>
      </w:r>
      <w:r w:rsidR="009C5EF6">
        <w:rPr>
          <w:rFonts w:ascii="Times New Roman" w:hAnsi="Times New Roman"/>
          <w:sz w:val="32"/>
          <w:szCs w:val="32"/>
        </w:rPr>
        <w:t>e</w:t>
      </w:r>
      <w:r w:rsidR="00000000">
        <w:rPr>
          <w:rFonts w:ascii="Times New Roman" w:hAnsi="Times New Roman"/>
          <w:sz w:val="32"/>
          <w:szCs w:val="32"/>
        </w:rPr>
        <w:t>venti culturali e solidali.</w:t>
      </w:r>
    </w:p>
    <w:p w14:paraId="2F3ADBE4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001294CC" w14:textId="1270DBF0" w:rsidR="005779B6" w:rsidRDefault="00576311">
      <w:pPr>
        <w:pStyle w:val="Standard"/>
        <w:jc w:val="both"/>
      </w:pPr>
      <w:r w:rsidRPr="009C5EF6">
        <w:rPr>
          <w:rFonts w:ascii="Times New Roman" w:hAnsi="Times New Roman"/>
          <w:b/>
          <w:bCs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’</w:t>
      </w:r>
      <w:r w:rsidR="00537835">
        <w:rPr>
          <w:rFonts w:ascii="Times New Roman" w:hAnsi="Times New Roman"/>
          <w:b/>
          <w:bCs/>
          <w:sz w:val="32"/>
          <w:szCs w:val="32"/>
        </w:rPr>
        <w:t>in</w:t>
      </w:r>
      <w:r>
        <w:rPr>
          <w:rFonts w:ascii="Times New Roman" w:hAnsi="Times New Roman"/>
          <w:b/>
          <w:bCs/>
          <w:sz w:val="32"/>
          <w:szCs w:val="32"/>
        </w:rPr>
        <w:t>iziativa realizzata con contributo economico dell’Assemblea Capitolina</w:t>
      </w:r>
      <w:r w:rsidR="00000000">
        <w:rPr>
          <w:rFonts w:ascii="Times New Roman" w:hAnsi="Times New Roman"/>
          <w:sz w:val="32"/>
          <w:szCs w:val="32"/>
        </w:rPr>
        <w:t xml:space="preserve"> </w:t>
      </w:r>
      <w:r w:rsidR="00000000" w:rsidRPr="009C5EF6">
        <w:rPr>
          <w:rFonts w:ascii="Times New Roman" w:hAnsi="Times New Roman"/>
          <w:b/>
          <w:bCs/>
          <w:sz w:val="32"/>
          <w:szCs w:val="32"/>
        </w:rPr>
        <w:t>è</w:t>
      </w:r>
      <w:r w:rsidR="00000000">
        <w:rPr>
          <w:rFonts w:ascii="Times New Roman" w:hAnsi="Times New Roman"/>
          <w:sz w:val="32"/>
          <w:szCs w:val="32"/>
        </w:rPr>
        <w:t xml:space="preserve"> 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vincitrice del Bando SEMENTI 2024 </w:t>
      </w:r>
      <w:r w:rsidR="00000000">
        <w:rPr>
          <w:rFonts w:ascii="Times New Roman" w:hAnsi="Times New Roman"/>
          <w:sz w:val="32"/>
          <w:szCs w:val="32"/>
        </w:rPr>
        <w:t xml:space="preserve">e si svolge nell’arco di </w:t>
      </w:r>
      <w:r w:rsidR="00000000">
        <w:rPr>
          <w:rFonts w:ascii="Times New Roman" w:hAnsi="Times New Roman"/>
          <w:sz w:val="32"/>
          <w:szCs w:val="32"/>
        </w:rPr>
        <w:lastRenderedPageBreak/>
        <w:t xml:space="preserve">una giornata, articolata in due momenti aperti dai Saluti Istituzionali della </w:t>
      </w:r>
      <w:r w:rsidR="00000000">
        <w:rPr>
          <w:rFonts w:ascii="Times New Roman" w:hAnsi="Times New Roman"/>
          <w:b/>
          <w:bCs/>
          <w:sz w:val="32"/>
          <w:szCs w:val="32"/>
        </w:rPr>
        <w:t>Presidente dell’Assemblea Capitolina On. Svetlana Celli</w:t>
      </w:r>
      <w:r>
        <w:rPr>
          <w:rFonts w:ascii="Times New Roman" w:hAnsi="Times New Roman"/>
          <w:b/>
          <w:bCs/>
          <w:sz w:val="32"/>
          <w:szCs w:val="32"/>
        </w:rPr>
        <w:t xml:space="preserve"> e del consigliere segretario dell’Assemblea Capitolina On. Fabrizio Santori</w:t>
      </w:r>
      <w:r w:rsidR="00000000">
        <w:rPr>
          <w:rFonts w:ascii="Times New Roman" w:hAnsi="Times New Roman"/>
          <w:b/>
          <w:bCs/>
          <w:sz w:val="32"/>
          <w:szCs w:val="32"/>
        </w:rPr>
        <w:t>.</w:t>
      </w:r>
    </w:p>
    <w:p w14:paraId="63E2F6DA" w14:textId="77777777" w:rsidR="005779B6" w:rsidRDefault="005779B6">
      <w:pPr>
        <w:pStyle w:val="Standard"/>
        <w:jc w:val="both"/>
      </w:pPr>
    </w:p>
    <w:p w14:paraId="1524F180" w14:textId="48294AD5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>Interve</w:t>
      </w:r>
      <w:r w:rsidR="006277DF">
        <w:rPr>
          <w:rFonts w:ascii="Times New Roman" w:hAnsi="Times New Roman"/>
          <w:sz w:val="32"/>
          <w:szCs w:val="32"/>
        </w:rPr>
        <w:t>ngon</w:t>
      </w:r>
      <w:r w:rsidR="00266344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, inoltre, la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ott.ssa </w:t>
      </w:r>
      <w:r w:rsidR="00266344" w:rsidRPr="009C5EF6">
        <w:rPr>
          <w:rFonts w:ascii="Times New Roman" w:hAnsi="Times New Roman"/>
          <w:b/>
          <w:bCs/>
          <w:sz w:val="32"/>
          <w:szCs w:val="32"/>
        </w:rPr>
        <w:t>Veronica Ferrari De Stefano</w:t>
      </w:r>
      <w:r w:rsidR="00266344">
        <w:rPr>
          <w:rFonts w:ascii="Times New Roman" w:hAnsi="Times New Roman"/>
          <w:sz w:val="32"/>
          <w:szCs w:val="32"/>
        </w:rPr>
        <w:t xml:space="preserve">, Primo </w:t>
      </w:r>
      <w:r w:rsidR="009C5EF6">
        <w:rPr>
          <w:rFonts w:ascii="Times New Roman" w:hAnsi="Times New Roman"/>
          <w:sz w:val="32"/>
          <w:szCs w:val="32"/>
        </w:rPr>
        <w:t>D</w:t>
      </w:r>
      <w:r w:rsidR="00266344">
        <w:rPr>
          <w:rFonts w:ascii="Times New Roman" w:hAnsi="Times New Roman"/>
          <w:sz w:val="32"/>
          <w:szCs w:val="32"/>
        </w:rPr>
        <w:t xml:space="preserve">irigente della Polizia Di Stato, la dott.ssa </w:t>
      </w:r>
      <w:r>
        <w:rPr>
          <w:rFonts w:ascii="Times New Roman" w:hAnsi="Times New Roman"/>
          <w:b/>
          <w:bCs/>
          <w:sz w:val="32"/>
          <w:szCs w:val="32"/>
        </w:rPr>
        <w:t>Maria Antonia Spartà</w:t>
      </w:r>
      <w:r>
        <w:rPr>
          <w:rFonts w:ascii="Times New Roman" w:hAnsi="Times New Roman"/>
          <w:sz w:val="32"/>
          <w:szCs w:val="32"/>
        </w:rPr>
        <w:t xml:space="preserve">, Vice Questore di </w:t>
      </w:r>
      <w:r w:rsidR="00266344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Roma</w:t>
      </w:r>
      <w:r w:rsidR="00266344">
        <w:rPr>
          <w:rFonts w:ascii="Times New Roman" w:hAnsi="Times New Roman"/>
          <w:sz w:val="32"/>
          <w:szCs w:val="32"/>
        </w:rPr>
        <w:t xml:space="preserve"> </w:t>
      </w:r>
      <w:r w:rsidR="007E0B14">
        <w:rPr>
          <w:rFonts w:ascii="Times New Roman" w:hAnsi="Times New Roman"/>
          <w:sz w:val="32"/>
          <w:szCs w:val="32"/>
        </w:rPr>
        <w:t xml:space="preserve">e </w:t>
      </w:r>
      <w:r w:rsidR="00266344">
        <w:rPr>
          <w:rFonts w:ascii="Times New Roman" w:hAnsi="Times New Roman"/>
          <w:sz w:val="32"/>
          <w:szCs w:val="32"/>
        </w:rPr>
        <w:t xml:space="preserve">il console onorario dello Sri </w:t>
      </w:r>
      <w:r w:rsidR="009C5EF6">
        <w:rPr>
          <w:rFonts w:ascii="Times New Roman" w:hAnsi="Times New Roman"/>
          <w:sz w:val="32"/>
          <w:szCs w:val="32"/>
        </w:rPr>
        <w:t>L</w:t>
      </w:r>
      <w:r w:rsidR="00266344">
        <w:rPr>
          <w:rFonts w:ascii="Times New Roman" w:hAnsi="Times New Roman"/>
          <w:sz w:val="32"/>
          <w:szCs w:val="32"/>
        </w:rPr>
        <w:t>anka in</w:t>
      </w:r>
      <w:r w:rsidR="009C5EF6">
        <w:rPr>
          <w:rFonts w:ascii="Times New Roman" w:hAnsi="Times New Roman"/>
          <w:sz w:val="32"/>
          <w:szCs w:val="32"/>
        </w:rPr>
        <w:t xml:space="preserve"> I</w:t>
      </w:r>
      <w:r w:rsidR="00266344">
        <w:rPr>
          <w:rFonts w:ascii="Times New Roman" w:hAnsi="Times New Roman"/>
          <w:sz w:val="32"/>
          <w:szCs w:val="32"/>
        </w:rPr>
        <w:t>talia la dott.</w:t>
      </w:r>
      <w:r w:rsidR="009C5EF6">
        <w:rPr>
          <w:rFonts w:ascii="Times New Roman" w:hAnsi="Times New Roman"/>
          <w:sz w:val="32"/>
          <w:szCs w:val="32"/>
        </w:rPr>
        <w:t>s</w:t>
      </w:r>
      <w:r w:rsidR="00266344">
        <w:rPr>
          <w:rFonts w:ascii="Times New Roman" w:hAnsi="Times New Roman"/>
          <w:sz w:val="32"/>
          <w:szCs w:val="32"/>
        </w:rPr>
        <w:t xml:space="preserve">sa </w:t>
      </w:r>
      <w:r w:rsidR="00266344" w:rsidRPr="009C5EF6">
        <w:rPr>
          <w:rFonts w:ascii="Times New Roman" w:hAnsi="Times New Roman"/>
          <w:b/>
          <w:bCs/>
          <w:sz w:val="32"/>
          <w:szCs w:val="32"/>
        </w:rPr>
        <w:t>K</w:t>
      </w:r>
      <w:r w:rsidR="009C5EF6" w:rsidRPr="009C5EF6">
        <w:rPr>
          <w:rFonts w:ascii="Times New Roman" w:hAnsi="Times New Roman"/>
          <w:b/>
          <w:bCs/>
          <w:sz w:val="32"/>
          <w:szCs w:val="32"/>
        </w:rPr>
        <w:t>an</w:t>
      </w:r>
      <w:r w:rsidR="00266344" w:rsidRPr="009C5EF6">
        <w:rPr>
          <w:rFonts w:ascii="Times New Roman" w:hAnsi="Times New Roman"/>
          <w:b/>
          <w:bCs/>
          <w:sz w:val="32"/>
          <w:szCs w:val="32"/>
        </w:rPr>
        <w:t>tie De Silva</w:t>
      </w:r>
      <w:r w:rsidR="00266344">
        <w:rPr>
          <w:rFonts w:ascii="Times New Roman" w:hAnsi="Times New Roman"/>
          <w:sz w:val="32"/>
          <w:szCs w:val="32"/>
        </w:rPr>
        <w:t xml:space="preserve">. </w:t>
      </w:r>
    </w:p>
    <w:p w14:paraId="4551769E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6140714D" w14:textId="28AC503A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Dalle </w:t>
      </w:r>
      <w:r w:rsidR="006277DF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 xml:space="preserve"> alle </w:t>
      </w:r>
      <w:r w:rsidR="00576311">
        <w:rPr>
          <w:rFonts w:ascii="Times New Roman" w:hAnsi="Times New Roman"/>
          <w:sz w:val="32"/>
          <w:szCs w:val="32"/>
        </w:rPr>
        <w:t>13</w:t>
      </w:r>
      <w:r w:rsidR="006277DF">
        <w:rPr>
          <w:rFonts w:ascii="Times New Roman" w:hAnsi="Times New Roman"/>
          <w:sz w:val="32"/>
          <w:szCs w:val="32"/>
        </w:rPr>
        <w:t>,</w:t>
      </w:r>
      <w:r w:rsidR="00576311">
        <w:rPr>
          <w:rFonts w:ascii="Times New Roman" w:hAnsi="Times New Roman"/>
          <w:sz w:val="32"/>
          <w:szCs w:val="32"/>
        </w:rPr>
        <w:t>30 si</w:t>
      </w:r>
      <w:r>
        <w:rPr>
          <w:rFonts w:ascii="Times New Roman" w:hAnsi="Times New Roman"/>
          <w:sz w:val="32"/>
          <w:szCs w:val="32"/>
        </w:rPr>
        <w:t xml:space="preserve"> </w:t>
      </w:r>
      <w:r w:rsidR="006277DF">
        <w:rPr>
          <w:rFonts w:ascii="Times New Roman" w:hAnsi="Times New Roman"/>
          <w:sz w:val="32"/>
          <w:szCs w:val="32"/>
        </w:rPr>
        <w:t>tiene</w:t>
      </w:r>
      <w:r>
        <w:rPr>
          <w:rFonts w:ascii="Times New Roman" w:hAnsi="Times New Roman"/>
          <w:sz w:val="32"/>
          <w:szCs w:val="32"/>
        </w:rPr>
        <w:t xml:space="preserve"> un </w:t>
      </w:r>
      <w:r>
        <w:rPr>
          <w:rFonts w:ascii="Times New Roman" w:hAnsi="Times New Roman"/>
          <w:b/>
          <w:bCs/>
          <w:sz w:val="32"/>
          <w:szCs w:val="32"/>
        </w:rPr>
        <w:t>CONVEGNO</w:t>
      </w:r>
      <w:r>
        <w:rPr>
          <w:rFonts w:ascii="Times New Roman" w:hAnsi="Times New Roman"/>
          <w:sz w:val="32"/>
          <w:szCs w:val="32"/>
        </w:rPr>
        <w:t xml:space="preserve"> con </w:t>
      </w:r>
      <w:r w:rsidR="009C5EF6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nterventi di </w:t>
      </w:r>
      <w:r w:rsidR="009C5EF6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elatori d’eccezione che affront</w:t>
      </w:r>
      <w:r w:rsidR="006277DF">
        <w:rPr>
          <w:rFonts w:ascii="Times New Roman" w:hAnsi="Times New Roman"/>
          <w:sz w:val="32"/>
          <w:szCs w:val="32"/>
        </w:rPr>
        <w:t>an</w:t>
      </w:r>
      <w:r>
        <w:rPr>
          <w:rFonts w:ascii="Times New Roman" w:hAnsi="Times New Roman"/>
          <w:sz w:val="32"/>
          <w:szCs w:val="32"/>
        </w:rPr>
        <w:t xml:space="preserve">o il </w:t>
      </w:r>
      <w:r w:rsidR="009C5EF6">
        <w:rPr>
          <w:rFonts w:ascii="Times New Roman" w:hAnsi="Times New Roman"/>
          <w:sz w:val="32"/>
          <w:szCs w:val="32"/>
        </w:rPr>
        <w:t>t</w:t>
      </w:r>
      <w:r w:rsidR="00576311">
        <w:rPr>
          <w:rFonts w:ascii="Times New Roman" w:hAnsi="Times New Roman"/>
          <w:sz w:val="32"/>
          <w:szCs w:val="32"/>
        </w:rPr>
        <w:t>ema: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GESTIONE MULTIDISCIPLINARE DEL RISCHIO EREDO – FAMILIARE : ESPERIENZE A CONFRONTO.</w:t>
      </w:r>
    </w:p>
    <w:p w14:paraId="00477204" w14:textId="5449C9D0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>Interv</w:t>
      </w:r>
      <w:r w:rsidR="006277DF">
        <w:rPr>
          <w:rFonts w:ascii="Times New Roman" w:hAnsi="Times New Roman"/>
          <w:sz w:val="32"/>
          <w:szCs w:val="32"/>
        </w:rPr>
        <w:t>engon</w:t>
      </w:r>
      <w:r>
        <w:rPr>
          <w:rFonts w:ascii="Times New Roman" w:hAnsi="Times New Roman"/>
          <w:sz w:val="32"/>
          <w:szCs w:val="32"/>
        </w:rPr>
        <w:t xml:space="preserve">o il </w:t>
      </w:r>
      <w:r>
        <w:rPr>
          <w:rFonts w:ascii="Times New Roman" w:hAnsi="Times New Roman"/>
          <w:b/>
          <w:bCs/>
          <w:sz w:val="32"/>
          <w:szCs w:val="32"/>
        </w:rPr>
        <w:t xml:space="preserve">Prof. Dott. Giovanni Scambia, </w:t>
      </w:r>
      <w:r>
        <w:rPr>
          <w:rFonts w:ascii="Times New Roman" w:hAnsi="Times New Roman"/>
          <w:sz w:val="32"/>
          <w:szCs w:val="32"/>
        </w:rPr>
        <w:t xml:space="preserve">Direttore Scientifico della Fondazione Policlinico Universitario “A. Gemelli- I.R.C.C.S. Roma </w:t>
      </w:r>
      <w:r>
        <w:rPr>
          <w:rFonts w:ascii="Times New Roman" w:hAnsi="Times New Roman"/>
          <w:b/>
          <w:bCs/>
          <w:sz w:val="32"/>
          <w:szCs w:val="32"/>
        </w:rPr>
        <w:t xml:space="preserve"> -</w:t>
      </w:r>
    </w:p>
    <w:p w14:paraId="4FEDAB2A" w14:textId="62869B1C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>il</w:t>
      </w:r>
      <w:r>
        <w:rPr>
          <w:rFonts w:ascii="Times New Roman" w:hAnsi="Times New Roman"/>
          <w:b/>
          <w:bCs/>
          <w:sz w:val="32"/>
          <w:szCs w:val="32"/>
        </w:rPr>
        <w:t xml:space="preserve"> Prof. Dott. Luigi Ciuffreda, </w:t>
      </w:r>
      <w:r>
        <w:rPr>
          <w:rFonts w:ascii="Times New Roman" w:hAnsi="Times New Roman"/>
          <w:sz w:val="32"/>
          <w:szCs w:val="32"/>
        </w:rPr>
        <w:t xml:space="preserve">Direttore U.O.C. Chirurgia Senologica, Direttore Dipartimento Scienze </w:t>
      </w:r>
      <w:r w:rsidR="00576311">
        <w:rPr>
          <w:rFonts w:ascii="Times New Roman" w:hAnsi="Times New Roman"/>
          <w:sz w:val="32"/>
          <w:szCs w:val="32"/>
        </w:rPr>
        <w:t>Chirurgiche e</w:t>
      </w:r>
      <w:r>
        <w:rPr>
          <w:rFonts w:ascii="Times New Roman" w:hAnsi="Times New Roman"/>
          <w:sz w:val="32"/>
          <w:szCs w:val="32"/>
        </w:rPr>
        <w:t xml:space="preserve"> Coordinatore Breast Unit I.R.C.C.S. “Casa Sollievo della Sofferenza” San Giovanni Rotondo (FG)</w:t>
      </w:r>
      <w:r>
        <w:rPr>
          <w:rFonts w:ascii="Times New Roman" w:hAnsi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>il</w:t>
      </w:r>
      <w:r>
        <w:rPr>
          <w:rFonts w:ascii="Times New Roman" w:hAnsi="Times New Roman"/>
          <w:b/>
          <w:bCs/>
          <w:sz w:val="32"/>
          <w:szCs w:val="32"/>
        </w:rPr>
        <w:t xml:space="preserve"> Prof. Dott. Giovanni Dal Pra, </w:t>
      </w:r>
      <w:r>
        <w:rPr>
          <w:rFonts w:ascii="Times New Roman" w:hAnsi="Times New Roman"/>
          <w:sz w:val="32"/>
          <w:szCs w:val="32"/>
        </w:rPr>
        <w:t>Direttore U.O.C. di Chirurgia Plastica A.S.L.Roma 1 Ospedale Santo Spirito, Ospedale San Filippo Neri, Centro S.Anna.</w:t>
      </w:r>
    </w:p>
    <w:p w14:paraId="6BCC4E70" w14:textId="1BA0B26B" w:rsidR="005779B6" w:rsidRDefault="00000000">
      <w:pPr>
        <w:pStyle w:val="Standard"/>
        <w:jc w:val="both"/>
      </w:pPr>
      <w:r>
        <w:rPr>
          <w:rFonts w:ascii="Times New Roman" w:hAnsi="Times New Roman"/>
          <w:b/>
          <w:bCs/>
          <w:sz w:val="32"/>
          <w:szCs w:val="32"/>
        </w:rPr>
        <w:t>LA PREVENZIONE ONCOLOGICA SECONDO LA LILT APS DI ROMA METROPOLITANA</w:t>
      </w:r>
      <w:r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b/>
          <w:bCs/>
          <w:sz w:val="32"/>
          <w:szCs w:val="32"/>
        </w:rPr>
        <w:t xml:space="preserve">Prof. Dott Giuseppe D’Ermo, </w:t>
      </w:r>
      <w:r>
        <w:rPr>
          <w:rFonts w:ascii="Times New Roman" w:hAnsi="Times New Roman"/>
          <w:sz w:val="32"/>
          <w:szCs w:val="32"/>
        </w:rPr>
        <w:t xml:space="preserve">Professore Associato Chirurgia “Sapienza </w:t>
      </w:r>
      <w:r w:rsidR="00576311">
        <w:rPr>
          <w:rFonts w:ascii="Times New Roman" w:hAnsi="Times New Roman"/>
          <w:sz w:val="32"/>
          <w:szCs w:val="32"/>
        </w:rPr>
        <w:t>Università</w:t>
      </w:r>
      <w:r>
        <w:rPr>
          <w:rFonts w:ascii="Times New Roman" w:hAnsi="Times New Roman"/>
          <w:sz w:val="32"/>
          <w:szCs w:val="32"/>
        </w:rPr>
        <w:t xml:space="preserve"> di Roma” e Vice</w:t>
      </w:r>
      <w:r w:rsidR="009C5EF6">
        <w:rPr>
          <w:rFonts w:ascii="Times New Roman" w:hAnsi="Times New Roman"/>
          <w:sz w:val="32"/>
          <w:szCs w:val="32"/>
        </w:rPr>
        <w:t>p</w:t>
      </w:r>
      <w:r>
        <w:rPr>
          <w:rFonts w:ascii="Times New Roman" w:hAnsi="Times New Roman"/>
          <w:sz w:val="32"/>
          <w:szCs w:val="32"/>
        </w:rPr>
        <w:t>residente Vicario LILT APS Roma.</w:t>
      </w:r>
    </w:p>
    <w:p w14:paraId="17EA014C" w14:textId="77777777" w:rsidR="005779B6" w:rsidRDefault="00000000">
      <w:pPr>
        <w:pStyle w:val="Standard"/>
        <w:jc w:val="both"/>
      </w:pPr>
      <w:r>
        <w:rPr>
          <w:rFonts w:ascii="Times New Roman" w:hAnsi="Times New Roman"/>
          <w:b/>
          <w:bCs/>
          <w:sz w:val="32"/>
          <w:szCs w:val="32"/>
        </w:rPr>
        <w:t xml:space="preserve">IL RUOLO DELLE ASSOCIAZIONI NELL’AMBITO DELLE BREAST UNIT - Prof. Dott. Massimo Vergine, </w:t>
      </w:r>
      <w:r>
        <w:rPr>
          <w:rFonts w:ascii="Times New Roman" w:hAnsi="Times New Roman"/>
          <w:sz w:val="32"/>
          <w:szCs w:val="32"/>
        </w:rPr>
        <w:t>Direttore U.O.C. della Chirurgia della Mammella Policlinico Umberto I di Roma e Presidente Associazione “Filo Teso”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14:paraId="07407596" w14:textId="77777777" w:rsidR="005779B6" w:rsidRDefault="005779B6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EEBBF14" w14:textId="21F7F9E9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Al termine degli </w:t>
      </w:r>
      <w:r w:rsidR="009C5EF6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nterventi, dopo un’illustre </w:t>
      </w:r>
      <w:r w:rsidR="009C5EF6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estimonianza, si svolge un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ibattito interattivo con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onne in terapia oncologica delle </w:t>
      </w:r>
      <w:r>
        <w:rPr>
          <w:rFonts w:ascii="Times New Roman" w:hAnsi="Times New Roman"/>
          <w:b/>
          <w:bCs/>
          <w:sz w:val="32"/>
          <w:szCs w:val="32"/>
        </w:rPr>
        <w:t>Associazioni ALTO, FILO TESO, ZITTOCANCRO, REGENERATION23</w:t>
      </w:r>
      <w:r w:rsidR="00576311">
        <w:rPr>
          <w:rFonts w:ascii="Times New Roman" w:hAnsi="Times New Roman"/>
          <w:b/>
          <w:bCs/>
          <w:sz w:val="32"/>
          <w:szCs w:val="32"/>
        </w:rPr>
        <w:t>, PROGETTIAMO IL PRESENTE</w:t>
      </w:r>
      <w:r w:rsidR="00266344">
        <w:rPr>
          <w:rFonts w:ascii="Times New Roman" w:hAnsi="Times New Roman"/>
          <w:b/>
          <w:bCs/>
          <w:sz w:val="32"/>
          <w:szCs w:val="32"/>
        </w:rPr>
        <w:t>, AndOS comitato di roma</w:t>
      </w:r>
    </w:p>
    <w:p w14:paraId="450E35F6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4D38F416" w14:textId="77777777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Modera </w:t>
      </w:r>
      <w:r>
        <w:rPr>
          <w:rFonts w:ascii="Times New Roman" w:hAnsi="Times New Roman"/>
          <w:b/>
          <w:bCs/>
          <w:sz w:val="32"/>
          <w:szCs w:val="32"/>
        </w:rPr>
        <w:t xml:space="preserve">Virginia Barrett </w:t>
      </w:r>
      <w:r>
        <w:rPr>
          <w:rFonts w:ascii="Times New Roman" w:hAnsi="Times New Roman"/>
          <w:sz w:val="32"/>
          <w:szCs w:val="32"/>
        </w:rPr>
        <w:t>in collaborazione con</w:t>
      </w:r>
      <w:r>
        <w:rPr>
          <w:rFonts w:ascii="Times New Roman" w:hAnsi="Times New Roman"/>
          <w:b/>
          <w:bCs/>
          <w:sz w:val="32"/>
          <w:szCs w:val="32"/>
        </w:rPr>
        <w:t xml:space="preserve"> Cristina De Felici.</w:t>
      </w:r>
    </w:p>
    <w:p w14:paraId="1CF8C20B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0E38CF81" w14:textId="7113DF21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Nel pomeriggio a partire dalle </w:t>
      </w:r>
      <w:r w:rsidR="006277DF">
        <w:rPr>
          <w:rFonts w:ascii="Times New Roman" w:hAnsi="Times New Roman"/>
          <w:sz w:val="32"/>
          <w:szCs w:val="32"/>
        </w:rPr>
        <w:t>15</w:t>
      </w:r>
      <w:r>
        <w:rPr>
          <w:rFonts w:ascii="Times New Roman" w:hAnsi="Times New Roman"/>
          <w:sz w:val="32"/>
          <w:szCs w:val="32"/>
        </w:rPr>
        <w:t xml:space="preserve">, la seconda parte della manifestazione </w:t>
      </w:r>
      <w:r w:rsidR="006277DF">
        <w:rPr>
          <w:rFonts w:ascii="Times New Roman" w:hAnsi="Times New Roman"/>
          <w:sz w:val="32"/>
          <w:szCs w:val="32"/>
        </w:rPr>
        <w:t xml:space="preserve">viene </w:t>
      </w:r>
      <w:r>
        <w:rPr>
          <w:rFonts w:ascii="Times New Roman" w:hAnsi="Times New Roman"/>
          <w:sz w:val="32"/>
          <w:szCs w:val="32"/>
        </w:rPr>
        <w:t xml:space="preserve">aperta da un </w:t>
      </w:r>
      <w:r>
        <w:rPr>
          <w:rFonts w:ascii="Times New Roman" w:hAnsi="Times New Roman"/>
          <w:b/>
          <w:bCs/>
          <w:sz w:val="32"/>
          <w:szCs w:val="32"/>
        </w:rPr>
        <w:t>Silent Opening,</w:t>
      </w:r>
      <w:r>
        <w:rPr>
          <w:rFonts w:ascii="Times New Roman" w:hAnsi="Times New Roman"/>
          <w:sz w:val="32"/>
          <w:szCs w:val="32"/>
        </w:rPr>
        <w:t xml:space="preserve"> a cura della </w:t>
      </w:r>
      <w:r>
        <w:rPr>
          <w:rFonts w:ascii="Times New Roman" w:hAnsi="Times New Roman"/>
          <w:b/>
          <w:bCs/>
          <w:sz w:val="32"/>
          <w:szCs w:val="32"/>
        </w:rPr>
        <w:t>Dott.ssa Silvia Criscione,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lastRenderedPageBreak/>
        <w:t xml:space="preserve">Lifestyle &amp; Colour Coach. Alcune </w:t>
      </w:r>
      <w:r w:rsidR="009C5EF6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odelle di età diversa esegu</w:t>
      </w:r>
      <w:r w:rsidR="006277DF">
        <w:rPr>
          <w:rFonts w:ascii="Times New Roman" w:hAnsi="Times New Roman"/>
          <w:sz w:val="32"/>
          <w:szCs w:val="32"/>
        </w:rPr>
        <w:t>on</w:t>
      </w:r>
      <w:r>
        <w:rPr>
          <w:rFonts w:ascii="Times New Roman" w:hAnsi="Times New Roman"/>
          <w:sz w:val="32"/>
          <w:szCs w:val="32"/>
        </w:rPr>
        <w:t xml:space="preserve">o una </w:t>
      </w:r>
      <w:r w:rsidR="009C5EF6">
        <w:rPr>
          <w:rFonts w:ascii="Times New Roman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 xml:space="preserve">oreografia </w:t>
      </w:r>
      <w:r w:rsidR="00576311">
        <w:rPr>
          <w:rFonts w:ascii="Times New Roman" w:hAnsi="Times New Roman"/>
          <w:sz w:val="32"/>
          <w:szCs w:val="32"/>
        </w:rPr>
        <w:t>gestuale che</w:t>
      </w:r>
      <w:r>
        <w:rPr>
          <w:rFonts w:ascii="Times New Roman" w:hAnsi="Times New Roman"/>
          <w:sz w:val="32"/>
          <w:szCs w:val="32"/>
        </w:rPr>
        <w:t xml:space="preserve"> ved</w:t>
      </w:r>
      <w:r w:rsidR="006277DF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il coinvolgimento di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ottoresse e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onne in terapia oncologica. Sulle note del </w:t>
      </w:r>
      <w:r>
        <w:rPr>
          <w:rFonts w:ascii="Times New Roman" w:hAnsi="Times New Roman"/>
          <w:b/>
          <w:bCs/>
          <w:sz w:val="32"/>
          <w:szCs w:val="32"/>
        </w:rPr>
        <w:t xml:space="preserve">M° Fabio Lombardi, </w:t>
      </w:r>
      <w:r>
        <w:rPr>
          <w:rFonts w:ascii="Times New Roman" w:hAnsi="Times New Roman"/>
          <w:sz w:val="32"/>
          <w:szCs w:val="32"/>
        </w:rPr>
        <w:t>l’</w:t>
      </w:r>
      <w:r w:rsidR="009C5EF6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ttrice</w:t>
      </w:r>
      <w:r>
        <w:rPr>
          <w:rFonts w:ascii="Times New Roman" w:hAnsi="Times New Roman"/>
          <w:b/>
          <w:bCs/>
          <w:sz w:val="32"/>
          <w:szCs w:val="32"/>
        </w:rPr>
        <w:t xml:space="preserve"> Patrizia Bellucci</w:t>
      </w:r>
      <w:r>
        <w:rPr>
          <w:rFonts w:ascii="Times New Roman" w:hAnsi="Times New Roman"/>
          <w:sz w:val="32"/>
          <w:szCs w:val="32"/>
        </w:rPr>
        <w:t xml:space="preserve"> recit</w:t>
      </w:r>
      <w:r w:rsidR="006277DF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alcuni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versi dedicati al seno, tratti da</w:t>
      </w:r>
      <w:r>
        <w:rPr>
          <w:rFonts w:ascii="Times New Roman" w:hAnsi="Times New Roman"/>
          <w:b/>
          <w:bCs/>
          <w:sz w:val="32"/>
          <w:szCs w:val="32"/>
        </w:rPr>
        <w:t xml:space="preserve"> “Il Libro del Seno – Bellezza, Sogno e Vita” </w:t>
      </w:r>
      <w:r>
        <w:rPr>
          <w:rFonts w:ascii="Times New Roman" w:hAnsi="Times New Roman"/>
          <w:sz w:val="32"/>
          <w:szCs w:val="32"/>
        </w:rPr>
        <w:t xml:space="preserve">della </w:t>
      </w:r>
      <w:r>
        <w:rPr>
          <w:rFonts w:ascii="Times New Roman" w:hAnsi="Times New Roman"/>
          <w:b/>
          <w:bCs/>
          <w:sz w:val="32"/>
          <w:szCs w:val="32"/>
        </w:rPr>
        <w:t>Dott.ssa Santa Impellizzieri.</w:t>
      </w:r>
      <w:r>
        <w:rPr>
          <w:rFonts w:ascii="Times New Roman" w:hAnsi="Times New Roman"/>
          <w:sz w:val="32"/>
          <w:szCs w:val="32"/>
        </w:rPr>
        <w:t xml:space="preserve"> In contemporanea si svolge </w:t>
      </w:r>
      <w:r w:rsidR="00576311">
        <w:rPr>
          <w:rFonts w:ascii="Times New Roman" w:hAnsi="Times New Roman"/>
          <w:sz w:val="32"/>
          <w:szCs w:val="32"/>
        </w:rPr>
        <w:t xml:space="preserve">la </w:t>
      </w:r>
      <w:r w:rsidR="00576311">
        <w:rPr>
          <w:rFonts w:ascii="Times New Roman" w:hAnsi="Times New Roman"/>
          <w:b/>
          <w:bCs/>
          <w:sz w:val="32"/>
          <w:szCs w:val="32"/>
        </w:rPr>
        <w:t>Performance</w:t>
      </w:r>
      <w:r>
        <w:rPr>
          <w:rFonts w:ascii="Times New Roman" w:hAnsi="Times New Roman"/>
          <w:b/>
          <w:bCs/>
          <w:sz w:val="32"/>
          <w:szCs w:val="32"/>
        </w:rPr>
        <w:t xml:space="preserve"> di Body Art  </w:t>
      </w:r>
      <w:r w:rsidR="00537835">
        <w:rPr>
          <w:rFonts w:ascii="Times New Roman" w:hAnsi="Times New Roman"/>
          <w:b/>
          <w:bCs/>
          <w:sz w:val="32"/>
          <w:szCs w:val="32"/>
        </w:rPr>
        <w:t>“</w:t>
      </w:r>
      <w:r>
        <w:rPr>
          <w:rFonts w:ascii="Times New Roman" w:hAnsi="Times New Roman"/>
          <w:b/>
          <w:bCs/>
          <w:sz w:val="32"/>
          <w:szCs w:val="32"/>
        </w:rPr>
        <w:t>La Festa delle 7 Arti”</w:t>
      </w:r>
      <w:r>
        <w:rPr>
          <w:rFonts w:ascii="Times New Roman" w:hAnsi="Times New Roman"/>
          <w:sz w:val="32"/>
          <w:szCs w:val="32"/>
        </w:rPr>
        <w:t xml:space="preserve"> di </w:t>
      </w:r>
      <w:r>
        <w:rPr>
          <w:rFonts w:ascii="Times New Roman" w:hAnsi="Times New Roman"/>
          <w:b/>
          <w:bCs/>
          <w:sz w:val="32"/>
          <w:szCs w:val="32"/>
        </w:rPr>
        <w:t>Francesca Chialà</w:t>
      </w:r>
      <w:r>
        <w:rPr>
          <w:rFonts w:ascii="Times New Roman" w:hAnsi="Times New Roman"/>
          <w:sz w:val="32"/>
          <w:szCs w:val="32"/>
        </w:rPr>
        <w:t xml:space="preserve"> (</w:t>
      </w:r>
      <w:r w:rsidR="009C5EF6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rtista, </w:t>
      </w:r>
      <w:r w:rsidR="009C5EF6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egista, </w:t>
      </w:r>
      <w:r w:rsidR="009C5EF6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ociologa).</w:t>
      </w:r>
    </w:p>
    <w:p w14:paraId="347D417C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4445FFAC" w14:textId="73FE4822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Dopo alcune </w:t>
      </w:r>
      <w:r w:rsidR="009C5EF6" w:rsidRPr="009C5EF6">
        <w:rPr>
          <w:rFonts w:ascii="Times New Roman" w:hAnsi="Times New Roman"/>
          <w:sz w:val="32"/>
          <w:szCs w:val="32"/>
        </w:rPr>
        <w:t>t</w:t>
      </w:r>
      <w:r w:rsidRPr="009C5EF6">
        <w:rPr>
          <w:rFonts w:ascii="Times New Roman" w:hAnsi="Times New Roman"/>
          <w:sz w:val="32"/>
          <w:szCs w:val="32"/>
        </w:rPr>
        <w:t xml:space="preserve">estimonianze </w:t>
      </w:r>
      <w:r>
        <w:rPr>
          <w:rFonts w:ascii="Times New Roman" w:hAnsi="Times New Roman"/>
          <w:sz w:val="32"/>
          <w:szCs w:val="32"/>
        </w:rPr>
        <w:t xml:space="preserve">di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onne che hanno attraversato la malattia con coraggio, segu</w:t>
      </w:r>
      <w:r w:rsidR="003C49AE">
        <w:rPr>
          <w:rFonts w:ascii="Times New Roman" w:hAnsi="Times New Roman"/>
          <w:sz w:val="32"/>
          <w:szCs w:val="32"/>
        </w:rPr>
        <w:t>ono</w:t>
      </w:r>
      <w:r>
        <w:rPr>
          <w:rFonts w:ascii="Times New Roman" w:hAnsi="Times New Roman"/>
          <w:sz w:val="32"/>
          <w:szCs w:val="32"/>
        </w:rPr>
        <w:t xml:space="preserve"> gli interventi </w:t>
      </w:r>
      <w:r w:rsidR="00576311">
        <w:rPr>
          <w:rFonts w:ascii="Times New Roman" w:hAnsi="Times New Roman"/>
          <w:sz w:val="32"/>
          <w:szCs w:val="32"/>
        </w:rPr>
        <w:t>di: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Dott.ssa Adelina Petrone, </w:t>
      </w:r>
      <w:r>
        <w:rPr>
          <w:rFonts w:ascii="Times New Roman" w:hAnsi="Times New Roman"/>
          <w:sz w:val="32"/>
          <w:szCs w:val="32"/>
        </w:rPr>
        <w:t xml:space="preserve">Radioterapista Oncologo, Fondazione Policlinico Universitario “A. Gemelli” I.R.C.C.S. Roma e Medico Estetico Gemelli Isola, che presenterà il </w:t>
      </w:r>
      <w:r>
        <w:rPr>
          <w:rFonts w:ascii="Times New Roman" w:hAnsi="Times New Roman"/>
          <w:b/>
          <w:bCs/>
          <w:sz w:val="32"/>
          <w:szCs w:val="32"/>
        </w:rPr>
        <w:t>Progetto “CuteInForma”</w:t>
      </w:r>
      <w:r>
        <w:rPr>
          <w:rFonts w:ascii="Times New Roman" w:hAnsi="Times New Roman"/>
          <w:sz w:val="32"/>
          <w:szCs w:val="32"/>
        </w:rPr>
        <w:t xml:space="preserve">. Alla Dottoressa </w:t>
      </w:r>
      <w:r w:rsidR="003C49AE">
        <w:rPr>
          <w:rFonts w:ascii="Times New Roman" w:hAnsi="Times New Roman"/>
          <w:sz w:val="32"/>
          <w:szCs w:val="32"/>
        </w:rPr>
        <w:t>viene</w:t>
      </w:r>
      <w:r>
        <w:rPr>
          <w:rFonts w:ascii="Times New Roman" w:hAnsi="Times New Roman"/>
          <w:sz w:val="32"/>
          <w:szCs w:val="32"/>
        </w:rPr>
        <w:t xml:space="preserve"> consegnato il </w:t>
      </w:r>
      <w:r>
        <w:rPr>
          <w:rFonts w:ascii="Times New Roman" w:hAnsi="Times New Roman"/>
          <w:b/>
          <w:bCs/>
          <w:sz w:val="32"/>
          <w:szCs w:val="32"/>
        </w:rPr>
        <w:t>Premio “Donne d’Amore”</w:t>
      </w:r>
      <w:r>
        <w:rPr>
          <w:rFonts w:ascii="Times New Roman" w:hAnsi="Times New Roman"/>
          <w:sz w:val="32"/>
          <w:szCs w:val="32"/>
        </w:rPr>
        <w:t xml:space="preserve"> dedicato a Progetti eccellenti a favore delle Donne;</w:t>
      </w:r>
    </w:p>
    <w:p w14:paraId="4C6E4A37" w14:textId="23CE2577" w:rsidR="005779B6" w:rsidRDefault="00000000">
      <w:pPr>
        <w:pStyle w:val="Standard"/>
        <w:jc w:val="both"/>
      </w:pPr>
      <w:r>
        <w:rPr>
          <w:rFonts w:ascii="Times New Roman" w:hAnsi="Times New Roman"/>
          <w:b/>
          <w:bCs/>
          <w:sz w:val="32"/>
          <w:szCs w:val="32"/>
        </w:rPr>
        <w:t>Dott.ssa Laura Franco,</w:t>
      </w:r>
      <w:r>
        <w:rPr>
          <w:rFonts w:ascii="Times New Roman" w:hAnsi="Times New Roman"/>
          <w:sz w:val="32"/>
          <w:szCs w:val="32"/>
        </w:rPr>
        <w:t xml:space="preserve"> Biotecnologa, Medico Chirurgo, Ginecologa in formazione presso l’Azienda Ospedaliera Policlinico Universitario Federico II di Napoli  e membro dell’Associazione ALTO; </w:t>
      </w:r>
      <w:r>
        <w:rPr>
          <w:rFonts w:ascii="Times New Roman" w:hAnsi="Times New Roman"/>
          <w:b/>
          <w:bCs/>
          <w:sz w:val="32"/>
          <w:szCs w:val="32"/>
        </w:rPr>
        <w:t>Dott.ssa Eliana Merlino</w:t>
      </w:r>
      <w:r>
        <w:rPr>
          <w:rFonts w:ascii="Times New Roman" w:hAnsi="Times New Roman"/>
          <w:sz w:val="32"/>
          <w:szCs w:val="32"/>
        </w:rPr>
        <w:t xml:space="preserve">, Vice Presidente Associazione ALTO; </w:t>
      </w:r>
      <w:r>
        <w:rPr>
          <w:rFonts w:ascii="Times New Roman" w:hAnsi="Times New Roman"/>
          <w:b/>
          <w:bCs/>
          <w:sz w:val="32"/>
          <w:szCs w:val="32"/>
        </w:rPr>
        <w:t>Don Gnana Prakash Marlapati,</w:t>
      </w:r>
      <w:r>
        <w:rPr>
          <w:rFonts w:ascii="Times New Roman" w:hAnsi="Times New Roman"/>
          <w:sz w:val="32"/>
          <w:szCs w:val="32"/>
        </w:rPr>
        <w:t xml:space="preserve"> Vice Parroco “S. Giustino Martire” in Roma (</w:t>
      </w:r>
      <w:r w:rsidR="009C5EF6">
        <w:rPr>
          <w:rFonts w:ascii="Times New Roman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 xml:space="preserve">a Cristoterapia a sostegno di pazienti oncologici); </w:t>
      </w:r>
      <w:r>
        <w:rPr>
          <w:rFonts w:ascii="Times New Roman" w:hAnsi="Times New Roman"/>
          <w:b/>
          <w:bCs/>
          <w:sz w:val="32"/>
          <w:szCs w:val="32"/>
        </w:rPr>
        <w:t>Carmelo Spina</w:t>
      </w:r>
      <w:r>
        <w:rPr>
          <w:rFonts w:ascii="Times New Roman" w:hAnsi="Times New Roman"/>
          <w:sz w:val="32"/>
          <w:szCs w:val="32"/>
        </w:rPr>
        <w:t xml:space="preserve">, Hairstylist; </w:t>
      </w:r>
      <w:r w:rsidR="009C5EF6" w:rsidRPr="009C5EF6">
        <w:rPr>
          <w:rFonts w:ascii="Times New Roman" w:hAnsi="Times New Roman"/>
          <w:b/>
          <w:bCs/>
          <w:sz w:val="32"/>
          <w:szCs w:val="32"/>
        </w:rPr>
        <w:t>D</w:t>
      </w:r>
      <w:r w:rsidR="007E0B14" w:rsidRPr="009C5EF6">
        <w:rPr>
          <w:rFonts w:ascii="Times New Roman" w:hAnsi="Times New Roman"/>
          <w:b/>
          <w:bCs/>
          <w:sz w:val="32"/>
          <w:szCs w:val="32"/>
        </w:rPr>
        <w:t xml:space="preserve">aniela </w:t>
      </w:r>
      <w:r w:rsidR="009C5EF6" w:rsidRPr="009C5EF6">
        <w:rPr>
          <w:rFonts w:ascii="Times New Roman" w:hAnsi="Times New Roman"/>
          <w:b/>
          <w:bCs/>
          <w:sz w:val="32"/>
          <w:szCs w:val="32"/>
        </w:rPr>
        <w:t>M</w:t>
      </w:r>
      <w:r w:rsidR="007E0B14" w:rsidRPr="009C5EF6">
        <w:rPr>
          <w:rFonts w:ascii="Times New Roman" w:hAnsi="Times New Roman"/>
          <w:b/>
          <w:bCs/>
          <w:sz w:val="32"/>
          <w:szCs w:val="32"/>
        </w:rPr>
        <w:t>ariotti</w:t>
      </w:r>
      <w:r w:rsidR="007E0B14">
        <w:rPr>
          <w:rFonts w:ascii="Times New Roman" w:hAnsi="Times New Roman"/>
          <w:sz w:val="32"/>
          <w:szCs w:val="32"/>
        </w:rPr>
        <w:t xml:space="preserve"> nota lookmaker nazionale e internazionale  e</w:t>
      </w:r>
      <w:r w:rsidR="009C5EF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Carmen Spartà</w:t>
      </w:r>
      <w:r>
        <w:rPr>
          <w:rFonts w:ascii="Times New Roman" w:hAnsi="Times New Roman"/>
          <w:sz w:val="32"/>
          <w:szCs w:val="32"/>
        </w:rPr>
        <w:t xml:space="preserve">, </w:t>
      </w:r>
      <w:r w:rsidR="009C5EF6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ake</w:t>
      </w:r>
      <w:r w:rsidR="009C5EF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up </w:t>
      </w:r>
      <w:r w:rsidR="009C5EF6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rtist in terapia oncologica che realizz</w:t>
      </w:r>
      <w:r w:rsidR="003C49AE">
        <w:rPr>
          <w:rFonts w:ascii="Times New Roman" w:hAnsi="Times New Roman"/>
          <w:sz w:val="32"/>
          <w:szCs w:val="32"/>
        </w:rPr>
        <w:t>ano</w:t>
      </w:r>
      <w:r>
        <w:rPr>
          <w:rFonts w:ascii="Times New Roman" w:hAnsi="Times New Roman"/>
          <w:sz w:val="32"/>
          <w:szCs w:val="32"/>
        </w:rPr>
        <w:t xml:space="preserve"> il trucco delle partecipanti al </w:t>
      </w:r>
      <w:r>
        <w:rPr>
          <w:rFonts w:ascii="Times New Roman" w:hAnsi="Times New Roman"/>
          <w:b/>
          <w:bCs/>
          <w:sz w:val="32"/>
          <w:szCs w:val="32"/>
        </w:rPr>
        <w:t>Fashion Show,</w:t>
      </w:r>
      <w:r>
        <w:rPr>
          <w:rFonts w:ascii="Times New Roman" w:hAnsi="Times New Roman"/>
          <w:sz w:val="32"/>
          <w:szCs w:val="32"/>
        </w:rPr>
        <w:t xml:space="preserve"> curato dalla stilista </w:t>
      </w:r>
      <w:r>
        <w:rPr>
          <w:rFonts w:ascii="Times New Roman" w:hAnsi="Times New Roman"/>
          <w:b/>
          <w:bCs/>
          <w:sz w:val="32"/>
          <w:szCs w:val="32"/>
        </w:rPr>
        <w:t>Giusy Porru (</w:t>
      </w:r>
      <w:r>
        <w:rPr>
          <w:rFonts w:ascii="Times New Roman" w:hAnsi="Times New Roman"/>
          <w:sz w:val="32"/>
          <w:szCs w:val="32"/>
        </w:rPr>
        <w:t xml:space="preserve">guarita da un cancro al seno), durante il quale, sulle note di due arie d’Opera eseguite dal </w:t>
      </w:r>
      <w:r w:rsidR="009C5EF6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>ezzosoprano</w:t>
      </w:r>
      <w:r>
        <w:rPr>
          <w:rFonts w:ascii="Times New Roman" w:hAnsi="Times New Roman"/>
          <w:b/>
          <w:bCs/>
          <w:sz w:val="32"/>
          <w:szCs w:val="32"/>
        </w:rPr>
        <w:t xml:space="preserve"> Caterina Novak </w:t>
      </w:r>
      <w:r>
        <w:rPr>
          <w:rFonts w:ascii="Times New Roman" w:hAnsi="Times New Roman"/>
          <w:sz w:val="32"/>
          <w:szCs w:val="32"/>
        </w:rPr>
        <w:t>(cantante lirica guarita da un cancro al seno), sfil</w:t>
      </w:r>
      <w:r w:rsidR="003C49AE">
        <w:rPr>
          <w:rFonts w:ascii="Times New Roman" w:hAnsi="Times New Roman"/>
          <w:sz w:val="32"/>
          <w:szCs w:val="32"/>
        </w:rPr>
        <w:t>an</w:t>
      </w:r>
      <w:r>
        <w:rPr>
          <w:rFonts w:ascii="Times New Roman" w:hAnsi="Times New Roman"/>
          <w:sz w:val="32"/>
          <w:szCs w:val="32"/>
        </w:rPr>
        <w:t xml:space="preserve">o le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 xml:space="preserve">onne in terapia oncologica;  </w:t>
      </w:r>
      <w:r>
        <w:rPr>
          <w:rFonts w:ascii="Times New Roman" w:hAnsi="Times New Roman"/>
          <w:b/>
          <w:bCs/>
          <w:sz w:val="32"/>
          <w:szCs w:val="32"/>
        </w:rPr>
        <w:t>Marina Morra,</w:t>
      </w:r>
      <w:r>
        <w:rPr>
          <w:rFonts w:ascii="Times New Roman" w:hAnsi="Times New Roman"/>
          <w:sz w:val="32"/>
          <w:szCs w:val="32"/>
        </w:rPr>
        <w:t xml:space="preserve"> “Medicinema” </w:t>
      </w:r>
      <w:r w:rsidR="009C5EF6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anager (Il Cinema che cura); </w:t>
      </w:r>
      <w:r>
        <w:rPr>
          <w:rFonts w:ascii="Times New Roman" w:hAnsi="Times New Roman"/>
          <w:b/>
          <w:bCs/>
          <w:sz w:val="32"/>
          <w:szCs w:val="32"/>
        </w:rPr>
        <w:t>Fausto Bizzarri,</w:t>
      </w:r>
      <w:r>
        <w:rPr>
          <w:rFonts w:ascii="Times New Roman" w:hAnsi="Times New Roman"/>
          <w:sz w:val="32"/>
          <w:szCs w:val="32"/>
        </w:rPr>
        <w:t xml:space="preserve"> </w:t>
      </w:r>
      <w:r w:rsidR="009C5EF6">
        <w:rPr>
          <w:rFonts w:ascii="Times New Roman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 xml:space="preserve">ompositore e </w:t>
      </w:r>
      <w:r w:rsidR="009C5EF6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ental </w:t>
      </w:r>
      <w:r w:rsidR="009C5EF6">
        <w:rPr>
          <w:rFonts w:ascii="Times New Roman" w:hAnsi="Times New Roman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 xml:space="preserve">oach (Meditazione Musico Quantistica); </w:t>
      </w:r>
      <w:r>
        <w:rPr>
          <w:rFonts w:ascii="Times New Roman" w:hAnsi="Times New Roman"/>
          <w:b/>
          <w:bCs/>
          <w:sz w:val="32"/>
          <w:szCs w:val="32"/>
        </w:rPr>
        <w:t>Thomas Prearo,</w:t>
      </w:r>
      <w:r>
        <w:rPr>
          <w:rFonts w:ascii="Times New Roman" w:hAnsi="Times New Roman"/>
          <w:sz w:val="32"/>
          <w:szCs w:val="32"/>
        </w:rPr>
        <w:t xml:space="preserve"> “Artista Speciale”.</w:t>
      </w:r>
    </w:p>
    <w:p w14:paraId="3E220CED" w14:textId="67843BF3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>L’</w:t>
      </w:r>
      <w:r w:rsidR="009C5EF6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>vento si chiude con il coinvolgimento di tutti i presenti in balli dell’800 curati dall’</w:t>
      </w:r>
      <w:r>
        <w:rPr>
          <w:rFonts w:ascii="Times New Roman" w:hAnsi="Times New Roman"/>
          <w:b/>
          <w:bCs/>
          <w:sz w:val="32"/>
          <w:szCs w:val="32"/>
        </w:rPr>
        <w:t>Academy of Victorian Dance.</w:t>
      </w:r>
    </w:p>
    <w:p w14:paraId="3B56BDFC" w14:textId="77777777" w:rsidR="005779B6" w:rsidRDefault="005779B6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9C336E1" w14:textId="3F765E7A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Tra gli </w:t>
      </w:r>
      <w:r w:rsidR="00576311">
        <w:rPr>
          <w:rFonts w:ascii="Times New Roman" w:hAnsi="Times New Roman"/>
          <w:sz w:val="32"/>
          <w:szCs w:val="32"/>
        </w:rPr>
        <w:t>ospiti: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Dott.ssa Yodalys Amaro Sosa </w:t>
      </w:r>
      <w:r>
        <w:rPr>
          <w:rFonts w:ascii="Times New Roman" w:hAnsi="Times New Roman"/>
          <w:sz w:val="32"/>
          <w:szCs w:val="32"/>
        </w:rPr>
        <w:t xml:space="preserve">(Medicina d’emergenza urgenza Lamezia Terme); </w:t>
      </w:r>
      <w:r>
        <w:rPr>
          <w:rFonts w:ascii="Times New Roman" w:hAnsi="Times New Roman"/>
          <w:b/>
          <w:bCs/>
          <w:sz w:val="32"/>
          <w:szCs w:val="32"/>
        </w:rPr>
        <w:t>Dott.ssa Yanet Caridad Carmona Valera</w:t>
      </w:r>
      <w:r>
        <w:rPr>
          <w:rFonts w:ascii="Times New Roman" w:hAnsi="Times New Roman"/>
          <w:sz w:val="32"/>
          <w:szCs w:val="32"/>
        </w:rPr>
        <w:t xml:space="preserve"> (Oncologia Lamezia Terme)</w:t>
      </w:r>
    </w:p>
    <w:p w14:paraId="211D1069" w14:textId="77777777" w:rsidR="005779B6" w:rsidRDefault="005779B6">
      <w:pPr>
        <w:pStyle w:val="Standard"/>
        <w:jc w:val="both"/>
      </w:pPr>
    </w:p>
    <w:p w14:paraId="730B483C" w14:textId="3A21678A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 xml:space="preserve">Alcune delle </w:t>
      </w:r>
      <w:r w:rsidR="009C5EF6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onne delle Associazioni di Categoria partecipanti, arriv</w:t>
      </w:r>
      <w:r w:rsidR="00415B3D">
        <w:rPr>
          <w:rFonts w:ascii="Times New Roman" w:hAnsi="Times New Roman"/>
          <w:sz w:val="32"/>
          <w:szCs w:val="32"/>
        </w:rPr>
        <w:t>an</w:t>
      </w:r>
      <w:r>
        <w:rPr>
          <w:rFonts w:ascii="Times New Roman" w:hAnsi="Times New Roman"/>
          <w:sz w:val="32"/>
          <w:szCs w:val="32"/>
        </w:rPr>
        <w:t xml:space="preserve">o alla sede della </w:t>
      </w:r>
      <w:r w:rsidR="009C5EF6">
        <w:rPr>
          <w:rFonts w:ascii="Times New Roman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 xml:space="preserve">ocation </w:t>
      </w:r>
      <w:r>
        <w:rPr>
          <w:rFonts w:ascii="Times New Roman" w:hAnsi="Times New Roman"/>
          <w:b/>
          <w:bCs/>
          <w:sz w:val="32"/>
          <w:szCs w:val="32"/>
        </w:rPr>
        <w:t>trasportate in VESPA da Driver di BICI &amp; BACI RENTAL &amp; TOURS di Claudio Sarra, Direttore del Museo della VESPA in Roma.</w:t>
      </w:r>
    </w:p>
    <w:p w14:paraId="12DF1990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13E47538" w14:textId="77777777" w:rsidR="005779B6" w:rsidRDefault="00000000">
      <w:pPr>
        <w:pStyle w:val="Standard"/>
        <w:jc w:val="both"/>
      </w:pPr>
      <w:r>
        <w:rPr>
          <w:rFonts w:ascii="Times New Roman" w:hAnsi="Times New Roman"/>
          <w:sz w:val="32"/>
          <w:szCs w:val="32"/>
        </w:rPr>
        <w:t>Conduce</w:t>
      </w:r>
      <w:r>
        <w:rPr>
          <w:rFonts w:ascii="Times New Roman" w:hAnsi="Times New Roman"/>
          <w:b/>
          <w:bCs/>
          <w:sz w:val="32"/>
          <w:szCs w:val="32"/>
        </w:rPr>
        <w:t xml:space="preserve"> Virginia Barrett.</w:t>
      </w:r>
    </w:p>
    <w:p w14:paraId="3E7198E5" w14:textId="77777777" w:rsidR="005779B6" w:rsidRDefault="005779B6">
      <w:pPr>
        <w:pStyle w:val="Standard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270361D5" w14:textId="76BAD537" w:rsidR="005779B6" w:rsidRDefault="00000000">
      <w:pPr>
        <w:pStyle w:val="Standard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Ingresso libero e gratuito previa prenotazione tramite email </w:t>
      </w:r>
      <w:hyperlink r:id="rId9" w:history="1">
        <w:r w:rsidR="00576311" w:rsidRPr="0007579D">
          <w:rPr>
            <w:rStyle w:val="Collegamentoipertestuale"/>
            <w:rFonts w:ascii="Times New Roman" w:hAnsi="Times New Roman"/>
            <w:sz w:val="32"/>
            <w:szCs w:val="32"/>
          </w:rPr>
          <w:t>naschira2024@gmail.com</w:t>
        </w:r>
      </w:hyperlink>
    </w:p>
    <w:p w14:paraId="47CCFDA6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1E2B97E8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p w14:paraId="096F6784" w14:textId="77777777" w:rsidR="005779B6" w:rsidRDefault="005779B6">
      <w:pPr>
        <w:pStyle w:val="Standard"/>
        <w:jc w:val="both"/>
        <w:rPr>
          <w:rFonts w:ascii="Times New Roman" w:hAnsi="Times New Roman"/>
          <w:sz w:val="32"/>
          <w:szCs w:val="32"/>
        </w:rPr>
      </w:pPr>
    </w:p>
    <w:sectPr w:rsidR="005779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548FB" w14:textId="77777777" w:rsidR="00E87EA5" w:rsidRDefault="00E87EA5">
      <w:r>
        <w:separator/>
      </w:r>
    </w:p>
  </w:endnote>
  <w:endnote w:type="continuationSeparator" w:id="0">
    <w:p w14:paraId="72A45B96" w14:textId="77777777" w:rsidR="00E87EA5" w:rsidRDefault="00E8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B8A00" w14:textId="77777777" w:rsidR="00E87EA5" w:rsidRDefault="00E87EA5">
      <w:r>
        <w:rPr>
          <w:color w:val="000000"/>
        </w:rPr>
        <w:separator/>
      </w:r>
    </w:p>
  </w:footnote>
  <w:footnote w:type="continuationSeparator" w:id="0">
    <w:p w14:paraId="47451DE1" w14:textId="77777777" w:rsidR="00E87EA5" w:rsidRDefault="00E8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B6"/>
    <w:rsid w:val="00156EFA"/>
    <w:rsid w:val="00257EFA"/>
    <w:rsid w:val="00266344"/>
    <w:rsid w:val="00297EA9"/>
    <w:rsid w:val="00305CF8"/>
    <w:rsid w:val="003B3A68"/>
    <w:rsid w:val="003C49AE"/>
    <w:rsid w:val="00415B3D"/>
    <w:rsid w:val="0042729B"/>
    <w:rsid w:val="005128F9"/>
    <w:rsid w:val="00537835"/>
    <w:rsid w:val="00576311"/>
    <w:rsid w:val="005779B6"/>
    <w:rsid w:val="005804D1"/>
    <w:rsid w:val="005A604C"/>
    <w:rsid w:val="006277DF"/>
    <w:rsid w:val="006F6B5D"/>
    <w:rsid w:val="007E0B14"/>
    <w:rsid w:val="00836B2E"/>
    <w:rsid w:val="00934409"/>
    <w:rsid w:val="00955C3F"/>
    <w:rsid w:val="00990528"/>
    <w:rsid w:val="009C5EF6"/>
    <w:rsid w:val="00C5363A"/>
    <w:rsid w:val="00C65C1E"/>
    <w:rsid w:val="00D75BE8"/>
    <w:rsid w:val="00DA3A67"/>
    <w:rsid w:val="00E245AB"/>
    <w:rsid w:val="00E87EA5"/>
    <w:rsid w:val="00E9765F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6524"/>
  <w15:docId w15:val="{F0E63F8B-C63F-47C7-9530-63466D3B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7631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31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75B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schira2024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SANTORI FABRIZIO</dc:creator>
  <cp:lastModifiedBy>Barbara Braghin</cp:lastModifiedBy>
  <cp:revision>19</cp:revision>
  <dcterms:created xsi:type="dcterms:W3CDTF">2024-10-14T12:29:00Z</dcterms:created>
  <dcterms:modified xsi:type="dcterms:W3CDTF">2024-10-15T03:12:00Z</dcterms:modified>
</cp:coreProperties>
</file>