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Inaugurazione e vernissage mostra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APPUNTI DI VIAGGIO E D'ILLUMINAZIONI - A Budapest con Giacomo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l’ultima tematica dell’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rtista e pittore, Graziano Tinti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Sabato 5 ottobre ore 18.00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Galleria Borgo Arte, corso Mazzini 51, Borgomanero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Con il patrocinio di: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Città di Borgomanero - Assessorato alla Cultura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Provincia di Novara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Borgomanero,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settembre 2024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- La galleria "Borgo Arte" ospita sabato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 ottobre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l’inaugurazione della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mostra personale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dedicata all’ultima tematica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Graziano Tinti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artista e pittore di origini bolognesi, intitolata 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"Appunti di viaggio e d'illuminazioni - A Budapest con Giacomo"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tredici opere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pittoriche, frutto di un percorso creativo e intimamente personale che l’artista ha condiviso con il figlio Giacomo. Graziano Tinti esplora temi di scoperta e illuminazione interiore, attraversando le strade di Budapest e le sfumature emotive di un viaggio che diventa metafora della vita stessa.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Il vernissage si terrà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alle ore 18, presso la galleria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Borgo Arte”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situata in corso Mazzini 51, e il brindisi sarà a cura di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Anzivino – Viticoltori in Gattinara.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 parole dell'artista: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destinazione di un viaggio, non è la soglia di una nuova porta da varcare ma un nuovo modo di vedere, toccare tanti colori, sfumature, luci e scoprire colori che ancora non si conoscono.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Andare dove non c’è un sentiero imposto, ma narrato da strade semisconosciute, da persone in movimento e da improvvise scintille di luce.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 percorso emotivo, sensitivo, alla ricerca di un’immagine che è lì, dove è sempre stata, che tu ritrovi illuminata ma è dentro di te da sempre. Attimi di divertimento e riflessione, insieme a Giacomo, mio figlio, che ha sollecitato la mia curiosità e compulsività pittorica.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Tredici immagini che raccontano un viaggio che non finirà mai."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mostra sarà visitabile fino al 30 novembre 2024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Orari galleria “Borgo Arte”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Sabato: 10.00 – 12.00 / 16.00 – 19.00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Altri giorni su appuntamento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 Graziano Tinti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Graziano Tinti è nato a Castello d'Argile (Bologna) nel 1945 e si è formato presso la Scuola d'Arte di Bologna seguendo gli insegnamenti di Vasco Bendini e Pier Achille Cuniberti. Dopo gli anni londinesi durante i quali ha frequentato l'Art School of Kensington, negli anni Settanta ha completato la sua formazione nuovamente a Bologna, facendo riferimento all'atelier di incisione di Carlo e Sergio Leoni. L'incontro con il Realismo Oggettivo avvenuto con la mostra milanese "Iperrealismo americano e Realismo europeo", del 1971, ha arricchito le componenti della sua ricerca pittorica, già ampia e variegata, prevalentemente orientata alle istanze della Nuova Oggettività Tedesca e strettamente legata all'arte del passato, alla lezione di Giovanni Bellini, Caravaggio, Vermeer. Dal 1978 al 1990 è stato docente di Comunicazione Visiva allo IED di Milano e Roma. In quel periodo collabora con numerose agenzie di advertising firmando importanti campagne come Swatch e packaging come Baci Perugina. Dal 1992 vive e lavora sulle colline piemontesi del Lago Maggiore. </w:t>
      </w:r>
    </w:p>
    <w:p w:rsidR="00000000" w:rsidDel="00000000" w:rsidP="00000000" w:rsidRDefault="00000000" w:rsidRPr="00000000" w14:paraId="0000001D">
      <w:pPr>
        <w:spacing w:after="0" w:before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Contatti Graziano Tinti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76" w:lineRule="auto"/>
        <w:rPr>
          <w:rFonts w:ascii="Arial" w:cs="Arial" w:eastAsia="Arial" w:hAnsi="Arial"/>
          <w:color w:val="0000ff"/>
        </w:rPr>
      </w:pP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www.grazianotinti.com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76" w:lineRule="auto"/>
        <w:rPr>
          <w:rFonts w:ascii="Arial" w:cs="Arial" w:eastAsia="Arial" w:hAnsi="Arial"/>
          <w:color w:val="0000ff"/>
        </w:rPr>
      </w:pP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grazianotinti@icloud.com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0322280025</w:t>
      </w:r>
    </w:p>
    <w:p w:rsidR="00000000" w:rsidDel="00000000" w:rsidP="00000000" w:rsidRDefault="00000000" w:rsidRPr="00000000" w14:paraId="00000022">
      <w:pPr>
        <w:spacing w:after="0" w:before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3311244128 cellulare Giacomo Tinti</w:t>
      </w:r>
    </w:p>
    <w:p w:rsidR="00000000" w:rsidDel="00000000" w:rsidP="00000000" w:rsidRDefault="00000000" w:rsidRPr="00000000" w14:paraId="00000023">
      <w:pPr>
        <w:spacing w:after="0" w:before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Contatti galleria “Borgo Arte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hyperlink r:id="rId9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ff"/>
            <w:sz w:val="24"/>
            <w:szCs w:val="24"/>
            <w:u w:val="single"/>
            <w:vertAlign w:val="baseline"/>
            <w:rtl w:val="0"/>
          </w:rPr>
          <w:t xml:space="preserve">www.galleria-borgoarte.jimdosite.com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hyperlink r:id="rId10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ff"/>
            <w:sz w:val="24"/>
            <w:szCs w:val="24"/>
            <w:u w:val="single"/>
            <w:vertAlign w:val="baseline"/>
            <w:rtl w:val="0"/>
          </w:rPr>
          <w:t xml:space="preserve">galleriaborgoarte@gmail.com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+39 3338093905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unhideWhenUsed w:val="1"/>
    <w:rsid w:val="004E47A1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4E47A1"/>
    <w:rPr>
      <w:b w:val="1"/>
      <w:bCs w:val="1"/>
    </w:rPr>
  </w:style>
  <w:style w:type="character" w:styleId="apple-converted-space" w:customStyle="1">
    <w:name w:val="apple-converted-space"/>
    <w:basedOn w:val="Carpredefinitoparagrafo"/>
    <w:rsid w:val="004E47A1"/>
  </w:style>
  <w:style w:type="character" w:styleId="Enfasicorsivo">
    <w:name w:val="Emphasis"/>
    <w:basedOn w:val="Carpredefinitoparagrafo"/>
    <w:uiPriority w:val="20"/>
    <w:qFormat w:val="1"/>
    <w:rsid w:val="004E47A1"/>
    <w:rPr>
      <w:i w:val="1"/>
      <w:iCs w:val="1"/>
    </w:rPr>
  </w:style>
  <w:style w:type="character" w:styleId="Collegamentoipertestuale">
    <w:name w:val="Hyperlink"/>
    <w:basedOn w:val="Carpredefinitoparagrafo"/>
    <w:uiPriority w:val="99"/>
    <w:unhideWhenUsed w:val="1"/>
    <w:rsid w:val="004E47A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B2920"/>
    <w:rPr>
      <w:color w:val="605e5c"/>
      <w:shd w:color="auto" w:fill="e1dfdd" w:val="clear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9B292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galleriaborgoarte@gmail.com" TargetMode="External"/><Relationship Id="rId9" Type="http://schemas.openxmlformats.org/officeDocument/2006/relationships/hyperlink" Target="http://www.galleria-borgoarte.jimdosite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razianotinti.com" TargetMode="External"/><Relationship Id="rId8" Type="http://schemas.openxmlformats.org/officeDocument/2006/relationships/hyperlink" Target="mailto:grazianotinti@icloud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yajdBKasWmBm1Mng4LuPZ/+rCg==">CgMxLjA4AHIhMWl4M0JZMWY0dmg1MDNkbEJWRUpWZG5TREVQbTRsVzZp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2024-09-25T18:47:00Z</dcterms:created>
  <dc:creator>Giacomo Tinti</dc:creator>
</cp:coreProperties>
</file>