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A3" w:rsidRDefault="00DC6CA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Guidonia, Val</w:t>
      </w:r>
      <w:r w:rsidR="00FD3278">
        <w:rPr>
          <w:rFonts w:ascii="Book Antiqua" w:hAnsi="Book Antiqua"/>
          <w:b/>
        </w:rPr>
        <w:t>entina Torresi: “Lavori sulla FL2 al via nel 2025</w:t>
      </w:r>
      <w:r>
        <w:rPr>
          <w:rFonts w:ascii="Book Antiqua" w:hAnsi="Book Antiqua"/>
          <w:b/>
        </w:rPr>
        <w:t>: nessuna sospensione dei treni verso Roma”</w:t>
      </w:r>
    </w:p>
    <w:p w:rsidR="00DC6CA3" w:rsidRDefault="00DC6CA3">
      <w:pPr>
        <w:rPr>
          <w:rFonts w:ascii="Book Antiqua" w:hAnsi="Book Antiqua"/>
          <w:b/>
        </w:rPr>
      </w:pPr>
    </w:p>
    <w:p w:rsidR="00DC6CA3" w:rsidRDefault="00DC6CA3">
      <w:pPr>
        <w:rPr>
          <w:rFonts w:ascii="Book Antiqua" w:hAnsi="Book Antiqua"/>
        </w:rPr>
      </w:pPr>
      <w:r w:rsidRPr="00DC6CA3">
        <w:rPr>
          <w:rFonts w:ascii="Book Antiqua" w:hAnsi="Book Antiqua"/>
        </w:rPr>
        <w:t>“Nessuna sospensione del servizio ferroviario da Guidonia Montecelio a Roma Tiburtina</w:t>
      </w:r>
      <w:r w:rsidR="00FD3278">
        <w:rPr>
          <w:rFonts w:ascii="Book Antiqua" w:hAnsi="Book Antiqua"/>
        </w:rPr>
        <w:t>: i lavori sulla linea prenderanno il via nel 2025</w:t>
      </w:r>
      <w:r w:rsidRPr="00DC6CA3">
        <w:rPr>
          <w:rFonts w:ascii="Book Antiqua" w:hAnsi="Book Antiqua"/>
        </w:rPr>
        <w:t xml:space="preserve">”. </w:t>
      </w:r>
      <w:r w:rsidR="00131A0C">
        <w:rPr>
          <w:rFonts w:ascii="Book Antiqua" w:hAnsi="Book Antiqua"/>
        </w:rPr>
        <w:t xml:space="preserve">Queste le parole </w:t>
      </w:r>
      <w:bookmarkStart w:id="0" w:name="_GoBack"/>
      <w:r w:rsidR="00131A0C">
        <w:rPr>
          <w:rFonts w:ascii="Book Antiqua" w:hAnsi="Book Antiqua"/>
        </w:rPr>
        <w:t>di</w:t>
      </w:r>
      <w:r w:rsidRPr="00DC6CA3">
        <w:rPr>
          <w:rFonts w:ascii="Book Antiqua" w:hAnsi="Book Antiqua"/>
        </w:rPr>
        <w:t xml:space="preserve"> Valentina Torresi, Assessore al Bilancio, Finanze, Trasporti e Fondi sovracomunali e Agricoltura della Città di Guidonia Montecelio</w:t>
      </w:r>
      <w:bookmarkEnd w:id="0"/>
      <w:r w:rsidRPr="00DC6CA3">
        <w:rPr>
          <w:rFonts w:ascii="Book Antiqua" w:hAnsi="Book Antiqua"/>
        </w:rPr>
        <w:t xml:space="preserve">. “Era stato annunciato lo stop dal 7 novembre al 13 dicembre per permettere le attività relative ai lavori di adeguamento della FL2 Roma-Tivoli, in particolare dalla stazione di Bagni di Tivoli dalla quale partirà il raddoppio della linea fino a Lunghezza: i lavori sono stati </w:t>
      </w:r>
      <w:r w:rsidR="00FD3278">
        <w:rPr>
          <w:rFonts w:ascii="Book Antiqua" w:hAnsi="Book Antiqua"/>
        </w:rPr>
        <w:t>posticipati ai primi mesi del 2025. Pertanto intendo rassicurare</w:t>
      </w:r>
      <w:r w:rsidRPr="00DC6CA3">
        <w:rPr>
          <w:rFonts w:ascii="Book Antiqua" w:hAnsi="Book Antiqua"/>
        </w:rPr>
        <w:t xml:space="preserve"> la cittadinanza: il servizio ferroviario da Guidonia verso Roma resterà regolare</w:t>
      </w:r>
      <w:r w:rsidR="00FD3278">
        <w:rPr>
          <w:rFonts w:ascii="Book Antiqua" w:hAnsi="Book Antiqua"/>
        </w:rPr>
        <w:t>, anzi, l’inizio dei lavori in concomitanza del nuovo anno permetterà una riduzione della durata dell’interruzione e dunque minori disagi per tutti i pendolari</w:t>
      </w:r>
      <w:r w:rsidRPr="00DC6CA3">
        <w:rPr>
          <w:rFonts w:ascii="Book Antiqua" w:hAnsi="Book Antiqua"/>
        </w:rPr>
        <w:t>”, chiude Valentina Torresi</w:t>
      </w:r>
      <w:r>
        <w:rPr>
          <w:rFonts w:ascii="Book Antiqua" w:hAnsi="Book Antiqua"/>
        </w:rPr>
        <w:t>.</w:t>
      </w:r>
    </w:p>
    <w:p w:rsidR="00FD3278" w:rsidRDefault="00FD3278">
      <w:pPr>
        <w:rPr>
          <w:rFonts w:ascii="Book Antiqua" w:hAnsi="Book Antiqua"/>
        </w:rPr>
      </w:pPr>
    </w:p>
    <w:p w:rsidR="00FD3278" w:rsidRPr="00DC6CA3" w:rsidRDefault="00FD3278">
      <w:pPr>
        <w:rPr>
          <w:rFonts w:ascii="Book Antiqua" w:hAnsi="Book Antiqua"/>
        </w:rPr>
      </w:pPr>
    </w:p>
    <w:p w:rsidR="00DC6CA3" w:rsidRDefault="00DC6CA3">
      <w:pPr>
        <w:rPr>
          <w:rFonts w:ascii="Book Antiqua" w:hAnsi="Book Antiqua"/>
          <w:b/>
        </w:rPr>
      </w:pPr>
    </w:p>
    <w:p w:rsidR="00DC6CA3" w:rsidRPr="00A44DA5" w:rsidRDefault="00DC6CA3">
      <w:pPr>
        <w:rPr>
          <w:rFonts w:ascii="Book Antiqua" w:hAnsi="Book Antiqua"/>
        </w:rPr>
      </w:pPr>
    </w:p>
    <w:p w:rsidR="00813CC2" w:rsidRDefault="00813CC2" w:rsidP="004C372F">
      <w:pPr>
        <w:rPr>
          <w:rFonts w:ascii="Book Antiqua" w:hAnsi="Book Antiqua"/>
        </w:rPr>
      </w:pPr>
    </w:p>
    <w:p w:rsidR="00813CC2" w:rsidRDefault="00813CC2" w:rsidP="004C372F">
      <w:pPr>
        <w:rPr>
          <w:rFonts w:ascii="Book Antiqua" w:hAnsi="Book Antiqua"/>
        </w:rPr>
      </w:pPr>
    </w:p>
    <w:p w:rsidR="009C412F" w:rsidRDefault="009C412F">
      <w:pPr>
        <w:rPr>
          <w:rFonts w:ascii="Book Antiqua" w:hAnsi="Book Antiqua"/>
        </w:rPr>
      </w:pPr>
    </w:p>
    <w:sectPr w:rsidR="009C4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A37"/>
    <w:multiLevelType w:val="multilevel"/>
    <w:tmpl w:val="10DC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13C6D"/>
    <w:multiLevelType w:val="multilevel"/>
    <w:tmpl w:val="B3C0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D212DD"/>
    <w:multiLevelType w:val="multilevel"/>
    <w:tmpl w:val="CF2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EE1994"/>
    <w:multiLevelType w:val="multilevel"/>
    <w:tmpl w:val="CF1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FB"/>
    <w:rsid w:val="00056FCA"/>
    <w:rsid w:val="000C51FB"/>
    <w:rsid w:val="00131A0C"/>
    <w:rsid w:val="00235F9D"/>
    <w:rsid w:val="002B2B11"/>
    <w:rsid w:val="0033536B"/>
    <w:rsid w:val="004C372F"/>
    <w:rsid w:val="007713B1"/>
    <w:rsid w:val="0078755B"/>
    <w:rsid w:val="007C59D8"/>
    <w:rsid w:val="00813CC2"/>
    <w:rsid w:val="0082669A"/>
    <w:rsid w:val="008B5A2B"/>
    <w:rsid w:val="009C412F"/>
    <w:rsid w:val="00A44DA5"/>
    <w:rsid w:val="00B66D54"/>
    <w:rsid w:val="00DC6CA3"/>
    <w:rsid w:val="00E5317A"/>
    <w:rsid w:val="00E84E53"/>
    <w:rsid w:val="00FD3278"/>
    <w:rsid w:val="00FF3D7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8D3A-5F1E-4A37-8915-971344A1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M&amp;C</dc:creator>
  <cp:keywords/>
  <dc:description/>
  <cp:lastModifiedBy>M&amp;C</cp:lastModifiedBy>
  <cp:revision>8</cp:revision>
  <dcterms:created xsi:type="dcterms:W3CDTF">2024-10-14T15:45:00Z</dcterms:created>
  <dcterms:modified xsi:type="dcterms:W3CDTF">2024-11-04T13:02:00Z</dcterms:modified>
</cp:coreProperties>
</file>